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6B4E" w:rsidRPr="00D44CE5" w:rsidRDefault="00BF6B4E" w:rsidP="00F37D1F">
      <w:pPr>
        <w:pBdr>
          <w:top w:val="single" w:sz="4" w:space="1" w:color="auto"/>
          <w:left w:val="single" w:sz="4" w:space="4" w:color="auto"/>
          <w:bottom w:val="single" w:sz="4" w:space="1" w:color="auto"/>
          <w:right w:val="single" w:sz="4" w:space="4" w:color="auto"/>
        </w:pBdr>
        <w:shd w:val="clear" w:color="auto" w:fill="FFF2CC" w:themeFill="accent4" w:themeFillTint="33"/>
        <w:spacing w:after="0" w:line="240" w:lineRule="auto"/>
        <w:jc w:val="center"/>
        <w:rPr>
          <w:b/>
          <w:sz w:val="24"/>
          <w:szCs w:val="24"/>
        </w:rPr>
      </w:pPr>
      <w:bookmarkStart w:id="0" w:name="_GoBack"/>
      <w:bookmarkEnd w:id="0"/>
      <w:r w:rsidRPr="00D44CE5">
        <w:rPr>
          <w:b/>
          <w:sz w:val="24"/>
          <w:szCs w:val="24"/>
        </w:rPr>
        <w:t xml:space="preserve">MINUTES OF A REGULARLY SCHEDULED TRIBAL GOVERNING BOARD </w:t>
      </w:r>
      <w:r w:rsidR="00025E7D">
        <w:rPr>
          <w:b/>
          <w:sz w:val="24"/>
          <w:szCs w:val="24"/>
        </w:rPr>
        <w:t xml:space="preserve">SPECIAL </w:t>
      </w:r>
      <w:r w:rsidRPr="00D44CE5">
        <w:rPr>
          <w:b/>
          <w:sz w:val="24"/>
          <w:szCs w:val="24"/>
        </w:rPr>
        <w:t>MEETING HELD IN THE CONFERENCE ROOM AT THE TRIBAL</w:t>
      </w:r>
      <w:r>
        <w:rPr>
          <w:b/>
          <w:sz w:val="24"/>
          <w:szCs w:val="24"/>
        </w:rPr>
        <w:t xml:space="preserve"> OFFICE</w:t>
      </w:r>
      <w:r w:rsidR="000E502A">
        <w:rPr>
          <w:b/>
          <w:sz w:val="24"/>
          <w:szCs w:val="24"/>
        </w:rPr>
        <w:t xml:space="preserve"> </w:t>
      </w:r>
      <w:r>
        <w:rPr>
          <w:b/>
          <w:sz w:val="24"/>
          <w:szCs w:val="24"/>
        </w:rPr>
        <w:t>ON MONDAY,</w:t>
      </w:r>
      <w:r w:rsidR="00180378">
        <w:rPr>
          <w:b/>
          <w:sz w:val="24"/>
          <w:szCs w:val="24"/>
        </w:rPr>
        <w:t xml:space="preserve"> </w:t>
      </w:r>
      <w:r w:rsidR="002D7E37">
        <w:rPr>
          <w:b/>
          <w:sz w:val="24"/>
          <w:szCs w:val="24"/>
        </w:rPr>
        <w:t>JUNE 4</w:t>
      </w:r>
      <w:r w:rsidR="002D7E37" w:rsidRPr="002D7E37">
        <w:rPr>
          <w:b/>
          <w:sz w:val="24"/>
          <w:szCs w:val="24"/>
          <w:vertAlign w:val="superscript"/>
        </w:rPr>
        <w:t>TH</w:t>
      </w:r>
      <w:r w:rsidR="00180378">
        <w:rPr>
          <w:b/>
          <w:sz w:val="24"/>
          <w:szCs w:val="24"/>
        </w:rPr>
        <w:t xml:space="preserve">, </w:t>
      </w:r>
      <w:r w:rsidRPr="00D44CE5">
        <w:rPr>
          <w:b/>
          <w:sz w:val="24"/>
          <w:szCs w:val="24"/>
        </w:rPr>
        <w:t>201</w:t>
      </w:r>
      <w:r w:rsidR="00F37D1F">
        <w:rPr>
          <w:b/>
          <w:sz w:val="24"/>
          <w:szCs w:val="24"/>
        </w:rPr>
        <w:t>9</w:t>
      </w:r>
    </w:p>
    <w:p w:rsidR="00BF6B4E" w:rsidRPr="00D44CE5" w:rsidRDefault="00BF6B4E" w:rsidP="00BF6B4E">
      <w:pPr>
        <w:spacing w:after="0" w:line="240" w:lineRule="auto"/>
        <w:rPr>
          <w:b/>
          <w:sz w:val="24"/>
          <w:szCs w:val="24"/>
        </w:rPr>
      </w:pPr>
    </w:p>
    <w:p w:rsidR="00BF6B4E" w:rsidRDefault="00BF6B4E" w:rsidP="00BF6B4E">
      <w:pPr>
        <w:pStyle w:val="ListParagraph"/>
        <w:numPr>
          <w:ilvl w:val="0"/>
          <w:numId w:val="1"/>
        </w:numPr>
        <w:spacing w:after="0" w:line="240" w:lineRule="auto"/>
        <w:rPr>
          <w:b/>
          <w:sz w:val="24"/>
          <w:szCs w:val="24"/>
        </w:rPr>
      </w:pPr>
      <w:r w:rsidRPr="00D44CE5">
        <w:rPr>
          <w:b/>
          <w:sz w:val="24"/>
          <w:szCs w:val="24"/>
        </w:rPr>
        <w:t>PASS TOBA</w:t>
      </w:r>
      <w:r w:rsidR="008B48B3">
        <w:rPr>
          <w:b/>
          <w:sz w:val="24"/>
          <w:szCs w:val="24"/>
        </w:rPr>
        <w:t>C</w:t>
      </w:r>
      <w:r w:rsidRPr="00D44CE5">
        <w:rPr>
          <w:b/>
          <w:sz w:val="24"/>
          <w:szCs w:val="24"/>
        </w:rPr>
        <w:t>CO</w:t>
      </w:r>
    </w:p>
    <w:p w:rsidR="008B48B3" w:rsidRPr="00474973" w:rsidRDefault="00126965" w:rsidP="00180378">
      <w:pPr>
        <w:pStyle w:val="ListParagraph"/>
        <w:spacing w:after="0" w:line="240" w:lineRule="auto"/>
        <w:ind w:left="1080"/>
        <w:rPr>
          <w:sz w:val="24"/>
          <w:szCs w:val="24"/>
        </w:rPr>
      </w:pPr>
      <w:r>
        <w:rPr>
          <w:sz w:val="24"/>
          <w:szCs w:val="24"/>
        </w:rPr>
        <w:t xml:space="preserve">Vice-Chairman </w:t>
      </w:r>
      <w:r w:rsidR="00474973" w:rsidRPr="00474973">
        <w:rPr>
          <w:sz w:val="24"/>
          <w:szCs w:val="24"/>
        </w:rPr>
        <w:t xml:space="preserve">Jason Schlender passed the tobacco and </w:t>
      </w:r>
      <w:r>
        <w:rPr>
          <w:sz w:val="24"/>
          <w:szCs w:val="24"/>
        </w:rPr>
        <w:t xml:space="preserve">Council member </w:t>
      </w:r>
      <w:r w:rsidR="00474973" w:rsidRPr="00474973">
        <w:rPr>
          <w:sz w:val="24"/>
          <w:szCs w:val="24"/>
        </w:rPr>
        <w:t>Tweed Shuman spoke for the tobacco.</w:t>
      </w:r>
    </w:p>
    <w:p w:rsidR="00474973" w:rsidRDefault="00474973" w:rsidP="00180378">
      <w:pPr>
        <w:pStyle w:val="ListParagraph"/>
        <w:spacing w:after="0" w:line="240" w:lineRule="auto"/>
        <w:ind w:left="1080"/>
        <w:rPr>
          <w:b/>
          <w:sz w:val="24"/>
          <w:szCs w:val="24"/>
        </w:rPr>
      </w:pPr>
    </w:p>
    <w:p w:rsidR="00BF6B4E" w:rsidRPr="00D44CE5" w:rsidRDefault="00BF6B4E" w:rsidP="00BF6B4E">
      <w:pPr>
        <w:pStyle w:val="ListParagraph"/>
        <w:numPr>
          <w:ilvl w:val="0"/>
          <w:numId w:val="1"/>
        </w:numPr>
        <w:spacing w:after="0" w:line="240" w:lineRule="auto"/>
        <w:rPr>
          <w:b/>
          <w:sz w:val="24"/>
          <w:szCs w:val="24"/>
        </w:rPr>
      </w:pPr>
      <w:r w:rsidRPr="00D44CE5">
        <w:rPr>
          <w:b/>
          <w:sz w:val="24"/>
          <w:szCs w:val="24"/>
        </w:rPr>
        <w:t>CALL MEETING TO ORDER/ROLL CALL</w:t>
      </w:r>
    </w:p>
    <w:p w:rsidR="00650802" w:rsidRPr="00474973" w:rsidRDefault="00126965" w:rsidP="00BF6B4E">
      <w:pPr>
        <w:spacing w:after="0" w:line="240" w:lineRule="auto"/>
        <w:ind w:left="1080"/>
        <w:rPr>
          <w:sz w:val="24"/>
          <w:szCs w:val="24"/>
        </w:rPr>
      </w:pPr>
      <w:r>
        <w:rPr>
          <w:sz w:val="24"/>
          <w:szCs w:val="24"/>
        </w:rPr>
        <w:t xml:space="preserve">Jason Schlender called the meeting to order at </w:t>
      </w:r>
      <w:r w:rsidR="00474973" w:rsidRPr="00474973">
        <w:rPr>
          <w:sz w:val="24"/>
          <w:szCs w:val="24"/>
        </w:rPr>
        <w:t>10:</w:t>
      </w:r>
      <w:r w:rsidR="00025E7D">
        <w:rPr>
          <w:sz w:val="24"/>
          <w:szCs w:val="24"/>
        </w:rPr>
        <w:t>18</w:t>
      </w:r>
      <w:r>
        <w:rPr>
          <w:sz w:val="24"/>
          <w:szCs w:val="24"/>
        </w:rPr>
        <w:t xml:space="preserve"> am.</w:t>
      </w:r>
    </w:p>
    <w:p w:rsidR="00474973" w:rsidRDefault="00474973" w:rsidP="00BF6B4E">
      <w:pPr>
        <w:spacing w:after="0" w:line="240" w:lineRule="auto"/>
        <w:ind w:left="1080"/>
        <w:rPr>
          <w:b/>
          <w:sz w:val="24"/>
          <w:szCs w:val="24"/>
        </w:rPr>
      </w:pPr>
    </w:p>
    <w:p w:rsidR="00BF6B4E" w:rsidRPr="00D21A96" w:rsidRDefault="00BF6B4E" w:rsidP="00BF6B4E">
      <w:pPr>
        <w:spacing w:after="0" w:line="240" w:lineRule="auto"/>
        <w:ind w:left="1080"/>
        <w:rPr>
          <w:b/>
          <w:sz w:val="24"/>
          <w:szCs w:val="24"/>
        </w:rPr>
      </w:pPr>
      <w:r w:rsidRPr="00D21A96">
        <w:rPr>
          <w:b/>
          <w:sz w:val="24"/>
          <w:szCs w:val="24"/>
        </w:rPr>
        <w:t>Council Present:</w:t>
      </w:r>
    </w:p>
    <w:p w:rsidR="003A06A5" w:rsidRDefault="003A06A5" w:rsidP="00BF6B4E">
      <w:pPr>
        <w:spacing w:after="0" w:line="240" w:lineRule="auto"/>
        <w:ind w:left="1080"/>
        <w:rPr>
          <w:sz w:val="24"/>
          <w:szCs w:val="24"/>
        </w:rPr>
      </w:pPr>
      <w:r>
        <w:rPr>
          <w:sz w:val="24"/>
          <w:szCs w:val="24"/>
        </w:rPr>
        <w:t xml:space="preserve">Jason Schlender, </w:t>
      </w:r>
      <w:r w:rsidRPr="00D44CE5">
        <w:rPr>
          <w:sz w:val="24"/>
          <w:szCs w:val="24"/>
        </w:rPr>
        <w:t>Vice-Chairman</w:t>
      </w:r>
    </w:p>
    <w:p w:rsidR="00BF6B4E" w:rsidRPr="00D44CE5" w:rsidRDefault="008B48B3" w:rsidP="00BF6B4E">
      <w:pPr>
        <w:spacing w:after="0" w:line="240" w:lineRule="auto"/>
        <w:ind w:left="1080"/>
        <w:rPr>
          <w:sz w:val="24"/>
          <w:szCs w:val="24"/>
        </w:rPr>
      </w:pPr>
      <w:r>
        <w:rPr>
          <w:sz w:val="24"/>
          <w:szCs w:val="24"/>
        </w:rPr>
        <w:t xml:space="preserve">Jason Weaver, </w:t>
      </w:r>
      <w:r w:rsidR="00BF6B4E" w:rsidRPr="00D44CE5">
        <w:rPr>
          <w:sz w:val="24"/>
          <w:szCs w:val="24"/>
        </w:rPr>
        <w:t>Secretary/Treasurer</w:t>
      </w:r>
    </w:p>
    <w:p w:rsidR="00BF6B4E" w:rsidRPr="00D44CE5" w:rsidRDefault="00142210" w:rsidP="00BF6B4E">
      <w:pPr>
        <w:spacing w:after="0" w:line="240" w:lineRule="auto"/>
        <w:ind w:left="1080"/>
        <w:rPr>
          <w:sz w:val="24"/>
          <w:szCs w:val="24"/>
        </w:rPr>
      </w:pPr>
      <w:r>
        <w:rPr>
          <w:sz w:val="24"/>
          <w:szCs w:val="24"/>
        </w:rPr>
        <w:t xml:space="preserve">Rose Gokee, </w:t>
      </w:r>
      <w:r w:rsidR="00BF6B4E" w:rsidRPr="00D44CE5">
        <w:rPr>
          <w:sz w:val="24"/>
          <w:szCs w:val="24"/>
        </w:rPr>
        <w:t>Council Member</w:t>
      </w:r>
    </w:p>
    <w:p w:rsidR="00BF6B4E" w:rsidRDefault="00142210" w:rsidP="00BF6B4E">
      <w:pPr>
        <w:spacing w:after="0" w:line="240" w:lineRule="auto"/>
        <w:ind w:left="1080"/>
        <w:rPr>
          <w:sz w:val="24"/>
          <w:szCs w:val="24"/>
        </w:rPr>
      </w:pPr>
      <w:r>
        <w:rPr>
          <w:sz w:val="24"/>
          <w:szCs w:val="24"/>
        </w:rPr>
        <w:t xml:space="preserve">Tweed Shuman, </w:t>
      </w:r>
      <w:r w:rsidR="00BF6B4E" w:rsidRPr="00D44CE5">
        <w:rPr>
          <w:sz w:val="24"/>
          <w:szCs w:val="24"/>
        </w:rPr>
        <w:t>Council Member</w:t>
      </w:r>
    </w:p>
    <w:p w:rsidR="00650802" w:rsidRDefault="00650802" w:rsidP="00BF6B4E">
      <w:pPr>
        <w:spacing w:after="0" w:line="240" w:lineRule="auto"/>
        <w:ind w:left="1080"/>
        <w:rPr>
          <w:b/>
          <w:sz w:val="24"/>
          <w:szCs w:val="24"/>
        </w:rPr>
      </w:pPr>
    </w:p>
    <w:p w:rsidR="00BF6B4E" w:rsidRPr="00BF6B4E" w:rsidRDefault="00BF6B4E" w:rsidP="00BF6B4E">
      <w:pPr>
        <w:spacing w:after="0" w:line="240" w:lineRule="auto"/>
        <w:ind w:left="1080"/>
        <w:rPr>
          <w:b/>
          <w:sz w:val="24"/>
          <w:szCs w:val="24"/>
        </w:rPr>
      </w:pPr>
      <w:r w:rsidRPr="00BF6B4E">
        <w:rPr>
          <w:b/>
          <w:sz w:val="24"/>
          <w:szCs w:val="24"/>
        </w:rPr>
        <w:t>Council Absent:</w:t>
      </w:r>
    </w:p>
    <w:p w:rsidR="003A06A5" w:rsidRDefault="003A06A5" w:rsidP="00CC231B">
      <w:pPr>
        <w:spacing w:after="0" w:line="240" w:lineRule="auto"/>
        <w:ind w:left="1080"/>
        <w:rPr>
          <w:sz w:val="24"/>
          <w:szCs w:val="24"/>
        </w:rPr>
      </w:pPr>
      <w:r>
        <w:rPr>
          <w:sz w:val="24"/>
          <w:szCs w:val="24"/>
        </w:rPr>
        <w:t>Louis Taylor, Chairman</w:t>
      </w:r>
      <w:r w:rsidR="00126965">
        <w:rPr>
          <w:sz w:val="24"/>
          <w:szCs w:val="24"/>
        </w:rPr>
        <w:t xml:space="preserve"> (travel)</w:t>
      </w:r>
    </w:p>
    <w:p w:rsidR="00CC231B" w:rsidRPr="00D44CE5" w:rsidRDefault="00CC231B" w:rsidP="00CC231B">
      <w:pPr>
        <w:spacing w:after="0" w:line="240" w:lineRule="auto"/>
        <w:ind w:left="1080"/>
        <w:rPr>
          <w:sz w:val="24"/>
          <w:szCs w:val="24"/>
        </w:rPr>
      </w:pPr>
      <w:r>
        <w:rPr>
          <w:sz w:val="24"/>
          <w:szCs w:val="24"/>
        </w:rPr>
        <w:t xml:space="preserve">Don Carley, Council Member </w:t>
      </w:r>
      <w:r w:rsidR="00126965">
        <w:rPr>
          <w:sz w:val="24"/>
          <w:szCs w:val="24"/>
        </w:rPr>
        <w:t>(medical)</w:t>
      </w:r>
    </w:p>
    <w:p w:rsidR="00CC231B" w:rsidRDefault="00CC231B" w:rsidP="00CC231B">
      <w:pPr>
        <w:spacing w:after="0" w:line="240" w:lineRule="auto"/>
        <w:ind w:left="1080"/>
        <w:rPr>
          <w:sz w:val="24"/>
          <w:szCs w:val="24"/>
        </w:rPr>
      </w:pPr>
      <w:r>
        <w:rPr>
          <w:sz w:val="24"/>
          <w:szCs w:val="24"/>
        </w:rPr>
        <w:t xml:space="preserve">Joel Valentin, </w:t>
      </w:r>
      <w:r w:rsidRPr="00D44CE5">
        <w:rPr>
          <w:sz w:val="24"/>
          <w:szCs w:val="24"/>
        </w:rPr>
        <w:t>Council Member</w:t>
      </w:r>
    </w:p>
    <w:p w:rsidR="00142210" w:rsidRPr="00D44CE5" w:rsidRDefault="00142210" w:rsidP="00142210">
      <w:pPr>
        <w:spacing w:after="0" w:line="240" w:lineRule="auto"/>
        <w:ind w:left="1080"/>
        <w:rPr>
          <w:sz w:val="24"/>
          <w:szCs w:val="24"/>
        </w:rPr>
      </w:pPr>
    </w:p>
    <w:p w:rsidR="00BF6B4E" w:rsidRPr="00D21A96" w:rsidRDefault="00BF6B4E" w:rsidP="00BF6B4E">
      <w:pPr>
        <w:spacing w:after="0" w:line="240" w:lineRule="auto"/>
        <w:ind w:left="1080"/>
        <w:rPr>
          <w:b/>
          <w:sz w:val="24"/>
          <w:szCs w:val="24"/>
        </w:rPr>
      </w:pPr>
      <w:r w:rsidRPr="00D21A96">
        <w:rPr>
          <w:b/>
          <w:sz w:val="24"/>
          <w:szCs w:val="24"/>
        </w:rPr>
        <w:t>Others Present:</w:t>
      </w:r>
    </w:p>
    <w:p w:rsidR="00BF6B4E" w:rsidRPr="00D44CE5" w:rsidRDefault="00BF6B4E" w:rsidP="00BF6B4E">
      <w:pPr>
        <w:spacing w:after="0" w:line="240" w:lineRule="auto"/>
        <w:rPr>
          <w:sz w:val="24"/>
          <w:szCs w:val="24"/>
        </w:rPr>
      </w:pPr>
    </w:p>
    <w:p w:rsidR="00BF6B4E" w:rsidRDefault="00BF6B4E" w:rsidP="00BF6B4E">
      <w:pPr>
        <w:pStyle w:val="ListParagraph"/>
        <w:numPr>
          <w:ilvl w:val="0"/>
          <w:numId w:val="1"/>
        </w:numPr>
        <w:spacing w:after="0" w:line="240" w:lineRule="auto"/>
        <w:rPr>
          <w:b/>
          <w:sz w:val="24"/>
          <w:szCs w:val="24"/>
        </w:rPr>
      </w:pPr>
      <w:r w:rsidRPr="00D44CE5">
        <w:rPr>
          <w:b/>
          <w:sz w:val="24"/>
          <w:szCs w:val="24"/>
        </w:rPr>
        <w:t>APPROVAL OF AGENDA</w:t>
      </w:r>
    </w:p>
    <w:p w:rsidR="003A06A5" w:rsidRPr="00126965" w:rsidRDefault="00126965" w:rsidP="00126965">
      <w:pPr>
        <w:pStyle w:val="ListParagraph"/>
        <w:spacing w:after="0" w:line="240" w:lineRule="auto"/>
        <w:ind w:left="1080"/>
        <w:rPr>
          <w:sz w:val="24"/>
          <w:szCs w:val="24"/>
        </w:rPr>
      </w:pPr>
      <w:r>
        <w:rPr>
          <w:sz w:val="24"/>
          <w:szCs w:val="24"/>
        </w:rPr>
        <w:t xml:space="preserve">Motion made by </w:t>
      </w:r>
      <w:r w:rsidR="00025E7D" w:rsidRPr="00126965">
        <w:rPr>
          <w:sz w:val="24"/>
          <w:szCs w:val="24"/>
        </w:rPr>
        <w:t>T</w:t>
      </w:r>
      <w:r w:rsidRPr="00126965">
        <w:rPr>
          <w:sz w:val="24"/>
          <w:szCs w:val="24"/>
        </w:rPr>
        <w:t xml:space="preserve">weed </w:t>
      </w:r>
      <w:r w:rsidR="00025E7D" w:rsidRPr="00126965">
        <w:rPr>
          <w:sz w:val="24"/>
          <w:szCs w:val="24"/>
        </w:rPr>
        <w:t>S</w:t>
      </w:r>
      <w:r w:rsidRPr="00126965">
        <w:rPr>
          <w:sz w:val="24"/>
          <w:szCs w:val="24"/>
        </w:rPr>
        <w:t xml:space="preserve">human to approve the </w:t>
      </w:r>
      <w:r w:rsidR="005E54F0">
        <w:rPr>
          <w:sz w:val="24"/>
          <w:szCs w:val="24"/>
        </w:rPr>
        <w:t>s</w:t>
      </w:r>
      <w:r w:rsidRPr="00126965">
        <w:rPr>
          <w:sz w:val="24"/>
          <w:szCs w:val="24"/>
        </w:rPr>
        <w:t>pecial meeting agenda as presented,</w:t>
      </w:r>
      <w:r>
        <w:rPr>
          <w:sz w:val="24"/>
          <w:szCs w:val="24"/>
        </w:rPr>
        <w:t xml:space="preserve"> second by </w:t>
      </w:r>
      <w:r w:rsidR="00025E7D" w:rsidRPr="00126965">
        <w:rPr>
          <w:sz w:val="24"/>
          <w:szCs w:val="24"/>
        </w:rPr>
        <w:t>R</w:t>
      </w:r>
      <w:r>
        <w:rPr>
          <w:sz w:val="24"/>
          <w:szCs w:val="24"/>
        </w:rPr>
        <w:t xml:space="preserve">ose </w:t>
      </w:r>
      <w:r w:rsidR="00025E7D" w:rsidRPr="00126965">
        <w:rPr>
          <w:sz w:val="24"/>
          <w:szCs w:val="24"/>
        </w:rPr>
        <w:t>G</w:t>
      </w:r>
      <w:r>
        <w:rPr>
          <w:sz w:val="24"/>
          <w:szCs w:val="24"/>
        </w:rPr>
        <w:t xml:space="preserve">okee. Motion carried </w:t>
      </w:r>
      <w:r w:rsidR="00025E7D" w:rsidRPr="00126965">
        <w:rPr>
          <w:sz w:val="24"/>
          <w:szCs w:val="24"/>
        </w:rPr>
        <w:t>3-0-0.</w:t>
      </w:r>
    </w:p>
    <w:p w:rsidR="006F0B70" w:rsidRDefault="006F0B70" w:rsidP="00025E7D">
      <w:pPr>
        <w:pStyle w:val="ListParagraph"/>
        <w:spacing w:after="0" w:line="240" w:lineRule="auto"/>
        <w:ind w:left="1080" w:firstLine="360"/>
        <w:rPr>
          <w:b/>
          <w:sz w:val="24"/>
          <w:szCs w:val="24"/>
        </w:rPr>
      </w:pPr>
    </w:p>
    <w:p w:rsidR="006F0B70" w:rsidRPr="005E54F0" w:rsidRDefault="006F0B70" w:rsidP="005E54F0">
      <w:pPr>
        <w:pStyle w:val="ListParagraph"/>
        <w:numPr>
          <w:ilvl w:val="0"/>
          <w:numId w:val="1"/>
        </w:numPr>
        <w:spacing w:after="0" w:line="240" w:lineRule="auto"/>
        <w:rPr>
          <w:b/>
          <w:sz w:val="24"/>
          <w:szCs w:val="24"/>
        </w:rPr>
      </w:pPr>
      <w:r w:rsidRPr="005E54F0">
        <w:rPr>
          <w:b/>
          <w:sz w:val="24"/>
          <w:szCs w:val="24"/>
        </w:rPr>
        <w:t>NEW BUSINESS</w:t>
      </w:r>
    </w:p>
    <w:p w:rsidR="00025E7D" w:rsidRDefault="00025E7D" w:rsidP="00025E7D">
      <w:pPr>
        <w:pStyle w:val="ListParagraph"/>
        <w:spacing w:after="0" w:line="240" w:lineRule="auto"/>
        <w:ind w:left="1080" w:firstLine="360"/>
        <w:rPr>
          <w:b/>
          <w:sz w:val="24"/>
          <w:szCs w:val="24"/>
        </w:rPr>
      </w:pPr>
    </w:p>
    <w:p w:rsidR="003A06A5" w:rsidRDefault="003A06A5" w:rsidP="003A06A5">
      <w:pPr>
        <w:pStyle w:val="ListParagraph"/>
        <w:numPr>
          <w:ilvl w:val="0"/>
          <w:numId w:val="8"/>
        </w:numPr>
        <w:spacing w:after="0" w:line="240" w:lineRule="auto"/>
        <w:rPr>
          <w:b/>
          <w:sz w:val="24"/>
          <w:szCs w:val="24"/>
        </w:rPr>
      </w:pPr>
      <w:r>
        <w:rPr>
          <w:b/>
          <w:sz w:val="24"/>
          <w:szCs w:val="24"/>
        </w:rPr>
        <w:t xml:space="preserve">A&amp;E </w:t>
      </w:r>
      <w:r w:rsidR="005E54F0">
        <w:rPr>
          <w:b/>
          <w:sz w:val="24"/>
          <w:szCs w:val="24"/>
        </w:rPr>
        <w:t xml:space="preserve">and </w:t>
      </w:r>
      <w:r>
        <w:rPr>
          <w:b/>
          <w:sz w:val="24"/>
          <w:szCs w:val="24"/>
        </w:rPr>
        <w:t xml:space="preserve">Construction and Management </w:t>
      </w:r>
      <w:r w:rsidR="005E54F0">
        <w:rPr>
          <w:b/>
          <w:sz w:val="24"/>
          <w:szCs w:val="24"/>
        </w:rPr>
        <w:t>Service</w:t>
      </w:r>
      <w:r>
        <w:rPr>
          <w:b/>
          <w:sz w:val="24"/>
          <w:szCs w:val="24"/>
        </w:rPr>
        <w:t xml:space="preserve">s for </w:t>
      </w:r>
      <w:r w:rsidR="005E54F0">
        <w:rPr>
          <w:b/>
          <w:sz w:val="24"/>
          <w:szCs w:val="24"/>
        </w:rPr>
        <w:t xml:space="preserve">the </w:t>
      </w:r>
      <w:r>
        <w:rPr>
          <w:b/>
          <w:sz w:val="24"/>
          <w:szCs w:val="24"/>
        </w:rPr>
        <w:t xml:space="preserve">LIHTC </w:t>
      </w:r>
      <w:r w:rsidR="005E54F0">
        <w:rPr>
          <w:b/>
          <w:sz w:val="24"/>
          <w:szCs w:val="24"/>
        </w:rPr>
        <w:t xml:space="preserve">LCO-5 </w:t>
      </w:r>
      <w:r>
        <w:rPr>
          <w:b/>
          <w:sz w:val="24"/>
          <w:szCs w:val="24"/>
        </w:rPr>
        <w:t xml:space="preserve">Project </w:t>
      </w:r>
    </w:p>
    <w:p w:rsidR="003A06A5" w:rsidRDefault="005E54F0" w:rsidP="003A06A5">
      <w:pPr>
        <w:pStyle w:val="ListParagraph"/>
        <w:spacing w:after="0" w:line="240" w:lineRule="auto"/>
        <w:ind w:left="1440"/>
        <w:rPr>
          <w:b/>
          <w:sz w:val="24"/>
          <w:szCs w:val="24"/>
        </w:rPr>
      </w:pPr>
      <w:r>
        <w:rPr>
          <w:sz w:val="24"/>
          <w:szCs w:val="24"/>
        </w:rPr>
        <w:t xml:space="preserve">Motion made by </w:t>
      </w:r>
      <w:r w:rsidR="00025E7D" w:rsidRPr="005E54F0">
        <w:rPr>
          <w:sz w:val="24"/>
          <w:szCs w:val="24"/>
        </w:rPr>
        <w:t>J</w:t>
      </w:r>
      <w:r>
        <w:rPr>
          <w:sz w:val="24"/>
          <w:szCs w:val="24"/>
        </w:rPr>
        <w:t xml:space="preserve">ason </w:t>
      </w:r>
      <w:r w:rsidR="00025E7D" w:rsidRPr="005E54F0">
        <w:rPr>
          <w:sz w:val="24"/>
          <w:szCs w:val="24"/>
        </w:rPr>
        <w:t>W</w:t>
      </w:r>
      <w:r>
        <w:rPr>
          <w:sz w:val="24"/>
          <w:szCs w:val="24"/>
        </w:rPr>
        <w:t xml:space="preserve">eaver to ratify the A&amp;E and Construction and Management Services for the LIHTC LCO-5 Project for LCO Housing Authority as was approved by the Housing Board of Commissioners on May 22, 2019 and approved by consensus of the Tribal Governing Board on May 24, 2019, second by </w:t>
      </w:r>
      <w:r w:rsidR="00025E7D" w:rsidRPr="005E54F0">
        <w:rPr>
          <w:sz w:val="24"/>
          <w:szCs w:val="24"/>
        </w:rPr>
        <w:t>T</w:t>
      </w:r>
      <w:r>
        <w:rPr>
          <w:sz w:val="24"/>
          <w:szCs w:val="24"/>
        </w:rPr>
        <w:t xml:space="preserve">weed </w:t>
      </w:r>
      <w:r w:rsidR="00025E7D" w:rsidRPr="005E54F0">
        <w:rPr>
          <w:sz w:val="24"/>
          <w:szCs w:val="24"/>
        </w:rPr>
        <w:t>S</w:t>
      </w:r>
      <w:r>
        <w:rPr>
          <w:sz w:val="24"/>
          <w:szCs w:val="24"/>
        </w:rPr>
        <w:t xml:space="preserve">human. Motion carried </w:t>
      </w:r>
      <w:r w:rsidR="00025E7D" w:rsidRPr="005E54F0">
        <w:rPr>
          <w:sz w:val="24"/>
          <w:szCs w:val="24"/>
        </w:rPr>
        <w:t>3-0-0</w:t>
      </w:r>
      <w:r w:rsidR="00025E7D">
        <w:rPr>
          <w:b/>
          <w:sz w:val="24"/>
          <w:szCs w:val="24"/>
        </w:rPr>
        <w:t>.</w:t>
      </w:r>
    </w:p>
    <w:p w:rsidR="003A06A5" w:rsidRDefault="003A06A5" w:rsidP="003A06A5">
      <w:pPr>
        <w:spacing w:after="0" w:line="240" w:lineRule="auto"/>
        <w:rPr>
          <w:b/>
          <w:sz w:val="24"/>
          <w:szCs w:val="24"/>
        </w:rPr>
      </w:pPr>
    </w:p>
    <w:p w:rsidR="003A06A5" w:rsidRDefault="00474973" w:rsidP="003A06A5">
      <w:pPr>
        <w:pStyle w:val="ListParagraph"/>
        <w:numPr>
          <w:ilvl w:val="0"/>
          <w:numId w:val="8"/>
        </w:numPr>
        <w:spacing w:after="0" w:line="240" w:lineRule="auto"/>
        <w:rPr>
          <w:b/>
          <w:sz w:val="24"/>
          <w:szCs w:val="24"/>
        </w:rPr>
      </w:pPr>
      <w:r>
        <w:rPr>
          <w:b/>
          <w:sz w:val="24"/>
          <w:szCs w:val="24"/>
        </w:rPr>
        <w:t>A</w:t>
      </w:r>
      <w:r w:rsidR="003A06A5">
        <w:rPr>
          <w:b/>
          <w:sz w:val="24"/>
          <w:szCs w:val="24"/>
        </w:rPr>
        <w:t xml:space="preserve">pproval to </w:t>
      </w:r>
      <w:r w:rsidR="00025E7D">
        <w:rPr>
          <w:b/>
          <w:sz w:val="24"/>
          <w:szCs w:val="24"/>
        </w:rPr>
        <w:t>S</w:t>
      </w:r>
      <w:r w:rsidR="003A06A5">
        <w:rPr>
          <w:b/>
          <w:sz w:val="24"/>
          <w:szCs w:val="24"/>
        </w:rPr>
        <w:t xml:space="preserve">ign Contract with Condition Services for EA </w:t>
      </w:r>
      <w:r w:rsidR="005E54F0">
        <w:rPr>
          <w:b/>
          <w:sz w:val="24"/>
          <w:szCs w:val="24"/>
        </w:rPr>
        <w:t>for Lac Courte Oreilles Housing Authority</w:t>
      </w:r>
    </w:p>
    <w:p w:rsidR="003A06A5" w:rsidRPr="005E54F0" w:rsidRDefault="005E54F0" w:rsidP="005E54F0">
      <w:pPr>
        <w:pStyle w:val="ListParagraph"/>
        <w:ind w:left="1440"/>
        <w:rPr>
          <w:sz w:val="24"/>
          <w:szCs w:val="24"/>
        </w:rPr>
      </w:pPr>
      <w:r>
        <w:rPr>
          <w:sz w:val="24"/>
          <w:szCs w:val="24"/>
        </w:rPr>
        <w:t xml:space="preserve">Motion made by </w:t>
      </w:r>
      <w:r w:rsidR="00025E7D" w:rsidRPr="005E54F0">
        <w:rPr>
          <w:sz w:val="24"/>
          <w:szCs w:val="24"/>
        </w:rPr>
        <w:t>J</w:t>
      </w:r>
      <w:r>
        <w:rPr>
          <w:sz w:val="24"/>
          <w:szCs w:val="24"/>
        </w:rPr>
        <w:t xml:space="preserve">ason </w:t>
      </w:r>
      <w:r w:rsidR="00025E7D" w:rsidRPr="005E54F0">
        <w:rPr>
          <w:sz w:val="24"/>
          <w:szCs w:val="24"/>
        </w:rPr>
        <w:t>W</w:t>
      </w:r>
      <w:r>
        <w:rPr>
          <w:sz w:val="24"/>
          <w:szCs w:val="24"/>
        </w:rPr>
        <w:t xml:space="preserve">eaver to authorize Mark Montano, Director of LCO Housing to sign the contract with Condition Services, LLC to perform an Environmental Site Assessment for the LIHTC LCO-5 Project, second by </w:t>
      </w:r>
      <w:r w:rsidR="00025E7D" w:rsidRPr="005E54F0">
        <w:rPr>
          <w:sz w:val="24"/>
          <w:szCs w:val="24"/>
        </w:rPr>
        <w:t>R</w:t>
      </w:r>
      <w:r>
        <w:rPr>
          <w:sz w:val="24"/>
          <w:szCs w:val="24"/>
        </w:rPr>
        <w:t xml:space="preserve">ose </w:t>
      </w:r>
      <w:r w:rsidR="00025E7D" w:rsidRPr="005E54F0">
        <w:rPr>
          <w:sz w:val="24"/>
          <w:szCs w:val="24"/>
        </w:rPr>
        <w:t>G</w:t>
      </w:r>
      <w:r>
        <w:rPr>
          <w:sz w:val="24"/>
          <w:szCs w:val="24"/>
        </w:rPr>
        <w:t xml:space="preserve">okee. Motion carried </w:t>
      </w:r>
      <w:r w:rsidR="00025E7D" w:rsidRPr="005E54F0">
        <w:rPr>
          <w:sz w:val="24"/>
          <w:szCs w:val="24"/>
        </w:rPr>
        <w:t>3-0-0</w:t>
      </w:r>
    </w:p>
    <w:p w:rsidR="00025E7D" w:rsidRDefault="00025E7D" w:rsidP="005E54F0">
      <w:pPr>
        <w:pStyle w:val="ListParagraph"/>
        <w:ind w:left="1440"/>
        <w:rPr>
          <w:b/>
          <w:sz w:val="24"/>
          <w:szCs w:val="24"/>
        </w:rPr>
      </w:pPr>
    </w:p>
    <w:p w:rsidR="003A06A5" w:rsidRDefault="00DA2363" w:rsidP="003A06A5">
      <w:pPr>
        <w:pStyle w:val="ListParagraph"/>
        <w:numPr>
          <w:ilvl w:val="0"/>
          <w:numId w:val="8"/>
        </w:numPr>
        <w:rPr>
          <w:b/>
          <w:sz w:val="24"/>
          <w:szCs w:val="24"/>
        </w:rPr>
      </w:pPr>
      <w:r>
        <w:rPr>
          <w:b/>
          <w:sz w:val="24"/>
          <w:szCs w:val="24"/>
        </w:rPr>
        <w:t xml:space="preserve">Approval of </w:t>
      </w:r>
      <w:r w:rsidR="003A06A5">
        <w:rPr>
          <w:b/>
          <w:sz w:val="24"/>
          <w:szCs w:val="24"/>
        </w:rPr>
        <w:t>Midwest Professionals CPA Engagement Letter</w:t>
      </w:r>
    </w:p>
    <w:p w:rsidR="003A06A5" w:rsidRPr="00DA2363" w:rsidRDefault="00DA2363" w:rsidP="00DA2363">
      <w:pPr>
        <w:pStyle w:val="ListParagraph"/>
        <w:ind w:left="1440"/>
        <w:rPr>
          <w:sz w:val="24"/>
          <w:szCs w:val="24"/>
        </w:rPr>
      </w:pPr>
      <w:r w:rsidRPr="00DA2363">
        <w:rPr>
          <w:sz w:val="24"/>
          <w:szCs w:val="24"/>
        </w:rPr>
        <w:t xml:space="preserve">Motion made by </w:t>
      </w:r>
      <w:r w:rsidR="006F0B70" w:rsidRPr="00DA2363">
        <w:rPr>
          <w:sz w:val="24"/>
          <w:szCs w:val="24"/>
        </w:rPr>
        <w:t>J</w:t>
      </w:r>
      <w:r w:rsidRPr="00DA2363">
        <w:rPr>
          <w:sz w:val="24"/>
          <w:szCs w:val="24"/>
        </w:rPr>
        <w:t xml:space="preserve">ason </w:t>
      </w:r>
      <w:r w:rsidR="006F0B70" w:rsidRPr="00DA2363">
        <w:rPr>
          <w:sz w:val="24"/>
          <w:szCs w:val="24"/>
        </w:rPr>
        <w:t>W</w:t>
      </w:r>
      <w:r w:rsidRPr="00DA2363">
        <w:rPr>
          <w:sz w:val="24"/>
          <w:szCs w:val="24"/>
        </w:rPr>
        <w:t>eaver to ratify the approval of the Engagement Letter with Midwest Professionals, P.L.L.C</w:t>
      </w:r>
      <w:r>
        <w:rPr>
          <w:sz w:val="24"/>
          <w:szCs w:val="24"/>
        </w:rPr>
        <w:t xml:space="preserve"> for audit services for the years ending </w:t>
      </w:r>
      <w:r>
        <w:rPr>
          <w:sz w:val="24"/>
          <w:szCs w:val="24"/>
        </w:rPr>
        <w:lastRenderedPageBreak/>
        <w:t xml:space="preserve">September, 2018, 2019, and 2020 as was approved and signed on May 22, 2019., second by </w:t>
      </w:r>
      <w:r w:rsidR="006F0B70" w:rsidRPr="00DA2363">
        <w:rPr>
          <w:sz w:val="24"/>
          <w:szCs w:val="24"/>
        </w:rPr>
        <w:t>T</w:t>
      </w:r>
      <w:r>
        <w:rPr>
          <w:sz w:val="24"/>
          <w:szCs w:val="24"/>
        </w:rPr>
        <w:t xml:space="preserve">weed </w:t>
      </w:r>
      <w:r w:rsidR="006F0B70" w:rsidRPr="00DA2363">
        <w:rPr>
          <w:sz w:val="24"/>
          <w:szCs w:val="24"/>
        </w:rPr>
        <w:t>S</w:t>
      </w:r>
      <w:r>
        <w:rPr>
          <w:sz w:val="24"/>
          <w:szCs w:val="24"/>
        </w:rPr>
        <w:t xml:space="preserve">human. Motion carried </w:t>
      </w:r>
      <w:r w:rsidR="006F0B70" w:rsidRPr="00DA2363">
        <w:rPr>
          <w:sz w:val="24"/>
          <w:szCs w:val="24"/>
        </w:rPr>
        <w:t>3-0-0.</w:t>
      </w:r>
    </w:p>
    <w:p w:rsidR="00025E7D" w:rsidRPr="003A06A5" w:rsidRDefault="00025E7D" w:rsidP="003A06A5">
      <w:pPr>
        <w:pStyle w:val="ListParagraph"/>
        <w:rPr>
          <w:b/>
          <w:sz w:val="24"/>
          <w:szCs w:val="24"/>
        </w:rPr>
      </w:pPr>
    </w:p>
    <w:p w:rsidR="003A06A5" w:rsidRDefault="0098406A" w:rsidP="003A06A5">
      <w:pPr>
        <w:pStyle w:val="ListParagraph"/>
        <w:numPr>
          <w:ilvl w:val="0"/>
          <w:numId w:val="8"/>
        </w:numPr>
        <w:rPr>
          <w:b/>
          <w:sz w:val="24"/>
          <w:szCs w:val="24"/>
        </w:rPr>
      </w:pPr>
      <w:r>
        <w:rPr>
          <w:b/>
          <w:sz w:val="24"/>
          <w:szCs w:val="24"/>
        </w:rPr>
        <w:t xml:space="preserve">Approval of </w:t>
      </w:r>
      <w:r w:rsidR="003A06A5">
        <w:rPr>
          <w:b/>
          <w:sz w:val="24"/>
          <w:szCs w:val="24"/>
        </w:rPr>
        <w:t xml:space="preserve">Foster Care License </w:t>
      </w:r>
      <w:r>
        <w:rPr>
          <w:b/>
          <w:sz w:val="24"/>
          <w:szCs w:val="24"/>
        </w:rPr>
        <w:t>f</w:t>
      </w:r>
      <w:r w:rsidR="003A06A5">
        <w:rPr>
          <w:b/>
          <w:sz w:val="24"/>
          <w:szCs w:val="24"/>
        </w:rPr>
        <w:t>or LW</w:t>
      </w:r>
    </w:p>
    <w:p w:rsidR="003A06A5" w:rsidRPr="0098406A" w:rsidRDefault="0098406A" w:rsidP="0098406A">
      <w:pPr>
        <w:pStyle w:val="ListParagraph"/>
        <w:ind w:left="1440"/>
        <w:rPr>
          <w:sz w:val="24"/>
          <w:szCs w:val="24"/>
        </w:rPr>
      </w:pPr>
      <w:r w:rsidRPr="0098406A">
        <w:rPr>
          <w:sz w:val="24"/>
          <w:szCs w:val="24"/>
        </w:rPr>
        <w:t xml:space="preserve">Motion made by </w:t>
      </w:r>
      <w:r w:rsidR="006F0B70" w:rsidRPr="0098406A">
        <w:rPr>
          <w:sz w:val="24"/>
          <w:szCs w:val="24"/>
        </w:rPr>
        <w:t>R</w:t>
      </w:r>
      <w:r w:rsidRPr="0098406A">
        <w:rPr>
          <w:sz w:val="24"/>
          <w:szCs w:val="24"/>
        </w:rPr>
        <w:t xml:space="preserve">ose </w:t>
      </w:r>
      <w:r w:rsidR="006F0B70" w:rsidRPr="0098406A">
        <w:rPr>
          <w:sz w:val="24"/>
          <w:szCs w:val="24"/>
        </w:rPr>
        <w:t>G</w:t>
      </w:r>
      <w:r w:rsidRPr="0098406A">
        <w:rPr>
          <w:sz w:val="24"/>
          <w:szCs w:val="24"/>
        </w:rPr>
        <w:t>okee to ratify the approval of a Foster Care License for LW</w:t>
      </w:r>
      <w:r>
        <w:rPr>
          <w:sz w:val="24"/>
          <w:szCs w:val="24"/>
        </w:rPr>
        <w:t xml:space="preserve"> which was highly recommended by the ICW Department and was approved by consensus on May 22, 2019, second by </w:t>
      </w:r>
      <w:r w:rsidR="006F0B70" w:rsidRPr="0098406A">
        <w:rPr>
          <w:sz w:val="24"/>
          <w:szCs w:val="24"/>
        </w:rPr>
        <w:t>T</w:t>
      </w:r>
      <w:r>
        <w:rPr>
          <w:sz w:val="24"/>
          <w:szCs w:val="24"/>
        </w:rPr>
        <w:t xml:space="preserve">weed </w:t>
      </w:r>
      <w:r w:rsidR="006F0B70" w:rsidRPr="0098406A">
        <w:rPr>
          <w:sz w:val="24"/>
          <w:szCs w:val="24"/>
        </w:rPr>
        <w:t>S</w:t>
      </w:r>
      <w:r>
        <w:rPr>
          <w:sz w:val="24"/>
          <w:szCs w:val="24"/>
        </w:rPr>
        <w:t xml:space="preserve">human. Motion carried </w:t>
      </w:r>
      <w:r w:rsidR="006F0B70" w:rsidRPr="0098406A">
        <w:rPr>
          <w:sz w:val="24"/>
          <w:szCs w:val="24"/>
        </w:rPr>
        <w:t>3-0-0.</w:t>
      </w:r>
    </w:p>
    <w:p w:rsidR="006F0B70" w:rsidRPr="003A06A5" w:rsidRDefault="006F0B70" w:rsidP="006F0B70">
      <w:pPr>
        <w:pStyle w:val="ListParagraph"/>
        <w:ind w:firstLine="720"/>
        <w:rPr>
          <w:b/>
          <w:sz w:val="24"/>
          <w:szCs w:val="24"/>
        </w:rPr>
      </w:pPr>
    </w:p>
    <w:p w:rsidR="003A06A5" w:rsidRDefault="0098406A" w:rsidP="003A06A5">
      <w:pPr>
        <w:pStyle w:val="ListParagraph"/>
        <w:numPr>
          <w:ilvl w:val="0"/>
          <w:numId w:val="8"/>
        </w:numPr>
        <w:rPr>
          <w:b/>
          <w:sz w:val="24"/>
          <w:szCs w:val="24"/>
        </w:rPr>
      </w:pPr>
      <w:r>
        <w:rPr>
          <w:b/>
          <w:sz w:val="24"/>
          <w:szCs w:val="24"/>
        </w:rPr>
        <w:t xml:space="preserve">Approval of </w:t>
      </w:r>
      <w:r w:rsidR="003A06A5">
        <w:rPr>
          <w:b/>
          <w:sz w:val="24"/>
          <w:szCs w:val="24"/>
        </w:rPr>
        <w:t>Gaming Licenses</w:t>
      </w:r>
    </w:p>
    <w:p w:rsidR="00AB38C5" w:rsidRDefault="0098406A" w:rsidP="005C3D7A">
      <w:pPr>
        <w:pStyle w:val="ListParagraph"/>
        <w:ind w:left="1440"/>
        <w:rPr>
          <w:b/>
          <w:sz w:val="24"/>
          <w:szCs w:val="24"/>
        </w:rPr>
      </w:pPr>
      <w:r>
        <w:rPr>
          <w:sz w:val="24"/>
          <w:szCs w:val="24"/>
        </w:rPr>
        <w:t xml:space="preserve">Motion made by Jason Weaver to ratify the approval of Gaming Licenses for the following Employee Badge numbers </w:t>
      </w:r>
      <w:r w:rsidRPr="0098406A">
        <w:rPr>
          <w:b/>
          <w:sz w:val="24"/>
          <w:szCs w:val="24"/>
        </w:rPr>
        <w:t>NEW</w:t>
      </w:r>
      <w:r>
        <w:rPr>
          <w:sz w:val="24"/>
          <w:szCs w:val="24"/>
        </w:rPr>
        <w:t xml:space="preserve"> </w:t>
      </w:r>
      <w:r w:rsidRPr="005C3D7A">
        <w:rPr>
          <w:b/>
          <w:sz w:val="24"/>
          <w:szCs w:val="24"/>
        </w:rPr>
        <w:t>KEY LICENSES</w:t>
      </w:r>
      <w:r>
        <w:rPr>
          <w:sz w:val="24"/>
          <w:szCs w:val="24"/>
        </w:rPr>
        <w:t>-</w:t>
      </w:r>
      <w:r w:rsidR="006F0B70" w:rsidRPr="0098406A">
        <w:rPr>
          <w:sz w:val="24"/>
          <w:szCs w:val="24"/>
        </w:rPr>
        <w:t xml:space="preserve">7135, 7268, 7267, 2627, </w:t>
      </w:r>
      <w:r>
        <w:rPr>
          <w:sz w:val="24"/>
          <w:szCs w:val="24"/>
        </w:rPr>
        <w:t xml:space="preserve">7269, 2627, </w:t>
      </w:r>
      <w:r w:rsidR="006F0B70" w:rsidRPr="0098406A">
        <w:rPr>
          <w:sz w:val="24"/>
          <w:szCs w:val="24"/>
        </w:rPr>
        <w:t xml:space="preserve">6641, 7263, 7031, </w:t>
      </w:r>
      <w:r>
        <w:rPr>
          <w:sz w:val="24"/>
          <w:szCs w:val="24"/>
        </w:rPr>
        <w:t xml:space="preserve">7150, </w:t>
      </w:r>
      <w:r w:rsidR="006F0B70" w:rsidRPr="0098406A">
        <w:rPr>
          <w:sz w:val="24"/>
          <w:szCs w:val="24"/>
        </w:rPr>
        <w:t>6645, 6740, 7270</w:t>
      </w:r>
      <w:r>
        <w:rPr>
          <w:sz w:val="24"/>
          <w:szCs w:val="24"/>
        </w:rPr>
        <w:t xml:space="preserve"> and </w:t>
      </w:r>
      <w:r w:rsidRPr="0098406A">
        <w:rPr>
          <w:b/>
          <w:sz w:val="24"/>
          <w:szCs w:val="24"/>
        </w:rPr>
        <w:t>RENEWED LICENSES</w:t>
      </w:r>
      <w:r>
        <w:rPr>
          <w:sz w:val="24"/>
          <w:szCs w:val="24"/>
        </w:rPr>
        <w:t>-</w:t>
      </w:r>
      <w:r w:rsidR="006F0B70" w:rsidRPr="0098406A">
        <w:rPr>
          <w:sz w:val="24"/>
          <w:szCs w:val="24"/>
        </w:rPr>
        <w:t xml:space="preserve">1697, 7069, 6923, 3189, 1433, 4420, 6919, 3117, </w:t>
      </w:r>
      <w:r>
        <w:rPr>
          <w:sz w:val="24"/>
          <w:szCs w:val="24"/>
        </w:rPr>
        <w:t xml:space="preserve">AND </w:t>
      </w:r>
      <w:r w:rsidR="006F0B70" w:rsidRPr="0098406A">
        <w:rPr>
          <w:sz w:val="24"/>
          <w:szCs w:val="24"/>
        </w:rPr>
        <w:t>6724</w:t>
      </w:r>
      <w:r>
        <w:rPr>
          <w:sz w:val="24"/>
          <w:szCs w:val="24"/>
        </w:rPr>
        <w:t xml:space="preserve"> </w:t>
      </w:r>
      <w:r w:rsidR="005C3D7A">
        <w:rPr>
          <w:sz w:val="24"/>
          <w:szCs w:val="24"/>
        </w:rPr>
        <w:t xml:space="preserve">and a felony waiver for JS as was approved and recommended by the Gaming Commission and approved by consensus on May 30, 2019, second by Tweed Shuman. Motion carried </w:t>
      </w:r>
      <w:r w:rsidR="00AB38C5" w:rsidRPr="005C3D7A">
        <w:rPr>
          <w:sz w:val="24"/>
          <w:szCs w:val="24"/>
        </w:rPr>
        <w:t>3-0-0</w:t>
      </w:r>
      <w:r w:rsidR="005C3D7A">
        <w:rPr>
          <w:sz w:val="24"/>
          <w:szCs w:val="24"/>
        </w:rPr>
        <w:t>.</w:t>
      </w:r>
    </w:p>
    <w:p w:rsidR="006F0B70" w:rsidRPr="003A06A5" w:rsidRDefault="006F0B70" w:rsidP="003A06A5">
      <w:pPr>
        <w:pStyle w:val="ListParagraph"/>
        <w:rPr>
          <w:b/>
          <w:sz w:val="24"/>
          <w:szCs w:val="24"/>
        </w:rPr>
      </w:pPr>
    </w:p>
    <w:p w:rsidR="003A06A5" w:rsidRPr="003A06A5" w:rsidRDefault="005C3D7A" w:rsidP="00AB38C5">
      <w:pPr>
        <w:pStyle w:val="ListParagraph"/>
        <w:numPr>
          <w:ilvl w:val="0"/>
          <w:numId w:val="8"/>
        </w:numPr>
        <w:spacing w:after="0"/>
        <w:rPr>
          <w:b/>
          <w:sz w:val="24"/>
          <w:szCs w:val="24"/>
        </w:rPr>
      </w:pPr>
      <w:r>
        <w:rPr>
          <w:b/>
          <w:sz w:val="24"/>
          <w:szCs w:val="24"/>
        </w:rPr>
        <w:t xml:space="preserve">Approval </w:t>
      </w:r>
      <w:r w:rsidR="003A06A5">
        <w:rPr>
          <w:b/>
          <w:sz w:val="24"/>
          <w:szCs w:val="24"/>
        </w:rPr>
        <w:t>Credentialing File for Advanced Practice</w:t>
      </w:r>
      <w:r>
        <w:rPr>
          <w:b/>
          <w:sz w:val="24"/>
          <w:szCs w:val="24"/>
        </w:rPr>
        <w:t xml:space="preserve"> </w:t>
      </w:r>
      <w:r w:rsidR="003A06A5">
        <w:rPr>
          <w:b/>
          <w:sz w:val="24"/>
          <w:szCs w:val="24"/>
        </w:rPr>
        <w:t>Nurse Prescriber Jessica Hartman</w:t>
      </w:r>
    </w:p>
    <w:p w:rsidR="003A06A5" w:rsidRPr="005C3D7A" w:rsidRDefault="005C3D7A" w:rsidP="005C3D7A">
      <w:pPr>
        <w:spacing w:after="0" w:line="240" w:lineRule="auto"/>
        <w:ind w:left="1440"/>
        <w:rPr>
          <w:sz w:val="24"/>
          <w:szCs w:val="24"/>
        </w:rPr>
      </w:pPr>
      <w:r w:rsidRPr="005C3D7A">
        <w:rPr>
          <w:sz w:val="24"/>
          <w:szCs w:val="24"/>
        </w:rPr>
        <w:t xml:space="preserve">Motion made by </w:t>
      </w:r>
      <w:r w:rsidR="00AB38C5" w:rsidRPr="005C3D7A">
        <w:rPr>
          <w:sz w:val="24"/>
          <w:szCs w:val="24"/>
        </w:rPr>
        <w:t>T</w:t>
      </w:r>
      <w:r w:rsidRPr="005C3D7A">
        <w:rPr>
          <w:sz w:val="24"/>
          <w:szCs w:val="24"/>
        </w:rPr>
        <w:t>weed Shuman to ratify the approval for a Credentialing File for Advanced Practice Nurse Prescriber Jessica Hartman</w:t>
      </w:r>
      <w:r>
        <w:rPr>
          <w:sz w:val="24"/>
          <w:szCs w:val="24"/>
        </w:rPr>
        <w:t xml:space="preserve"> as was approved and recommended by the Medical</w:t>
      </w:r>
      <w:r w:rsidRPr="005C3D7A">
        <w:rPr>
          <w:sz w:val="24"/>
          <w:szCs w:val="24"/>
        </w:rPr>
        <w:t xml:space="preserve"> </w:t>
      </w:r>
      <w:r>
        <w:rPr>
          <w:sz w:val="24"/>
          <w:szCs w:val="24"/>
        </w:rPr>
        <w:t xml:space="preserve">Director/Dr. </w:t>
      </w:r>
      <w:proofErr w:type="spellStart"/>
      <w:r>
        <w:rPr>
          <w:sz w:val="24"/>
          <w:szCs w:val="24"/>
        </w:rPr>
        <w:t>Palop</w:t>
      </w:r>
      <w:proofErr w:type="spellEnd"/>
      <w:r>
        <w:rPr>
          <w:sz w:val="24"/>
          <w:szCs w:val="24"/>
        </w:rPr>
        <w:t xml:space="preserve"> and CEO Health Director/Sarah Cormell</w:t>
      </w:r>
      <w:r w:rsidR="003D0806">
        <w:rPr>
          <w:sz w:val="24"/>
          <w:szCs w:val="24"/>
        </w:rPr>
        <w:t xml:space="preserve"> and approved by consensus on June 3, 2109</w:t>
      </w:r>
      <w:r>
        <w:rPr>
          <w:sz w:val="24"/>
          <w:szCs w:val="24"/>
        </w:rPr>
        <w:t xml:space="preserve">, second by Rose Gokee. Motion carried </w:t>
      </w:r>
      <w:r w:rsidR="00AB38C5" w:rsidRPr="005C3D7A">
        <w:rPr>
          <w:sz w:val="24"/>
          <w:szCs w:val="24"/>
        </w:rPr>
        <w:t>3-0-0.</w:t>
      </w:r>
    </w:p>
    <w:p w:rsidR="00AB38C5" w:rsidRPr="005C3D7A" w:rsidRDefault="00AB38C5" w:rsidP="005C3D7A">
      <w:pPr>
        <w:spacing w:after="0" w:line="240" w:lineRule="auto"/>
        <w:ind w:left="1440"/>
        <w:rPr>
          <w:sz w:val="24"/>
          <w:szCs w:val="24"/>
        </w:rPr>
      </w:pPr>
    </w:p>
    <w:p w:rsidR="00BF6B4E" w:rsidRPr="005A7E63" w:rsidRDefault="00BF6B4E" w:rsidP="00BF6B4E">
      <w:pPr>
        <w:pStyle w:val="ListParagraph"/>
        <w:rPr>
          <w:sz w:val="24"/>
          <w:szCs w:val="24"/>
        </w:rPr>
      </w:pPr>
    </w:p>
    <w:p w:rsidR="00BF6B4E" w:rsidRPr="00D30897" w:rsidRDefault="00BF6B4E" w:rsidP="00BF6B4E">
      <w:pPr>
        <w:pStyle w:val="ListParagraph"/>
        <w:numPr>
          <w:ilvl w:val="0"/>
          <w:numId w:val="1"/>
        </w:numPr>
        <w:spacing w:after="0" w:line="240" w:lineRule="auto"/>
        <w:rPr>
          <w:b/>
          <w:sz w:val="24"/>
          <w:szCs w:val="24"/>
        </w:rPr>
      </w:pPr>
      <w:r w:rsidRPr="00D30897">
        <w:rPr>
          <w:b/>
          <w:sz w:val="24"/>
          <w:szCs w:val="24"/>
        </w:rPr>
        <w:t>APPROVAL OF PREVIOUS MEETING MINUTES</w:t>
      </w:r>
    </w:p>
    <w:p w:rsidR="00BF6B4E" w:rsidRDefault="00BF6B4E" w:rsidP="00BF6B4E">
      <w:pPr>
        <w:spacing w:after="0" w:line="240" w:lineRule="auto"/>
        <w:rPr>
          <w:sz w:val="24"/>
          <w:szCs w:val="24"/>
        </w:rPr>
      </w:pPr>
    </w:p>
    <w:p w:rsidR="00AB38C5" w:rsidRPr="00AB38C5" w:rsidRDefault="00AB38C5" w:rsidP="00AB38C5">
      <w:pPr>
        <w:spacing w:after="0" w:line="240" w:lineRule="auto"/>
        <w:ind w:firstLine="1440"/>
        <w:rPr>
          <w:b/>
          <w:sz w:val="24"/>
          <w:szCs w:val="24"/>
        </w:rPr>
      </w:pPr>
      <w:r w:rsidRPr="00AB38C5">
        <w:rPr>
          <w:b/>
          <w:sz w:val="24"/>
          <w:szCs w:val="24"/>
        </w:rPr>
        <w:t>April 29, 2019</w:t>
      </w:r>
    </w:p>
    <w:p w:rsidR="00AB38C5" w:rsidRDefault="00605D43" w:rsidP="00AB38C5">
      <w:pPr>
        <w:spacing w:after="0" w:line="240" w:lineRule="auto"/>
        <w:ind w:firstLine="1440"/>
        <w:rPr>
          <w:b/>
          <w:sz w:val="24"/>
          <w:szCs w:val="24"/>
        </w:rPr>
      </w:pPr>
      <w:r>
        <w:rPr>
          <w:b/>
          <w:sz w:val="24"/>
          <w:szCs w:val="24"/>
        </w:rPr>
        <w:t>TABLE</w:t>
      </w:r>
      <w:r w:rsidR="005C3D7A">
        <w:rPr>
          <w:b/>
          <w:sz w:val="24"/>
          <w:szCs w:val="24"/>
        </w:rPr>
        <w:t>D</w:t>
      </w:r>
    </w:p>
    <w:p w:rsidR="00AB38C5" w:rsidRPr="00AB38C5" w:rsidRDefault="00AB38C5" w:rsidP="00AB38C5">
      <w:pPr>
        <w:spacing w:after="0" w:line="240" w:lineRule="auto"/>
        <w:ind w:firstLine="1440"/>
        <w:rPr>
          <w:b/>
          <w:sz w:val="24"/>
          <w:szCs w:val="24"/>
        </w:rPr>
      </w:pPr>
    </w:p>
    <w:p w:rsidR="00AB38C5" w:rsidRDefault="00AB38C5" w:rsidP="00AB38C5">
      <w:pPr>
        <w:spacing w:after="0" w:line="240" w:lineRule="auto"/>
        <w:ind w:firstLine="1440"/>
        <w:rPr>
          <w:b/>
          <w:sz w:val="24"/>
          <w:szCs w:val="24"/>
        </w:rPr>
      </w:pPr>
      <w:r w:rsidRPr="00AB38C5">
        <w:rPr>
          <w:b/>
          <w:sz w:val="24"/>
          <w:szCs w:val="24"/>
        </w:rPr>
        <w:t>May 20, 2019</w:t>
      </w:r>
    </w:p>
    <w:p w:rsidR="00FA6BA8" w:rsidRPr="00FA6BA8" w:rsidRDefault="00FA6BA8" w:rsidP="007763D6">
      <w:pPr>
        <w:spacing w:after="0" w:line="240" w:lineRule="auto"/>
        <w:ind w:left="1440"/>
        <w:rPr>
          <w:sz w:val="24"/>
          <w:szCs w:val="24"/>
        </w:rPr>
      </w:pPr>
      <w:r w:rsidRPr="00FA6BA8">
        <w:rPr>
          <w:sz w:val="24"/>
          <w:szCs w:val="24"/>
        </w:rPr>
        <w:t xml:space="preserve">Motion made by </w:t>
      </w:r>
      <w:r>
        <w:rPr>
          <w:sz w:val="24"/>
          <w:szCs w:val="24"/>
        </w:rPr>
        <w:t>Rose Gokee to approve the meeting minutes of May 20, 2019</w:t>
      </w:r>
      <w:r w:rsidR="007763D6">
        <w:rPr>
          <w:sz w:val="24"/>
          <w:szCs w:val="24"/>
        </w:rPr>
        <w:t xml:space="preserve"> with the noted changes</w:t>
      </w:r>
      <w:r>
        <w:rPr>
          <w:sz w:val="24"/>
          <w:szCs w:val="24"/>
        </w:rPr>
        <w:t>, second by Jason Weaver. Motion carried 3-0-0.</w:t>
      </w:r>
    </w:p>
    <w:p w:rsidR="00AB38C5" w:rsidRDefault="00AB38C5" w:rsidP="00AB38C5">
      <w:pPr>
        <w:spacing w:after="0" w:line="240" w:lineRule="auto"/>
        <w:ind w:firstLine="1440"/>
        <w:rPr>
          <w:sz w:val="24"/>
          <w:szCs w:val="24"/>
        </w:rPr>
      </w:pPr>
    </w:p>
    <w:p w:rsidR="00BF6B4E" w:rsidRPr="00D30897" w:rsidRDefault="00BF6B4E" w:rsidP="00BF6B4E">
      <w:pPr>
        <w:pStyle w:val="ListParagraph"/>
        <w:numPr>
          <w:ilvl w:val="0"/>
          <w:numId w:val="1"/>
        </w:numPr>
        <w:spacing w:after="0" w:line="240" w:lineRule="auto"/>
        <w:rPr>
          <w:b/>
          <w:sz w:val="24"/>
          <w:szCs w:val="24"/>
        </w:rPr>
      </w:pPr>
      <w:r w:rsidRPr="00D30897">
        <w:rPr>
          <w:b/>
          <w:sz w:val="24"/>
          <w:szCs w:val="24"/>
        </w:rPr>
        <w:t>OTHER ITEMS THE BOARD WISHES TO DISCUSS</w:t>
      </w:r>
    </w:p>
    <w:p w:rsidR="00BF6B4E" w:rsidRDefault="00BF6B4E" w:rsidP="00BF6B4E">
      <w:pPr>
        <w:spacing w:after="0" w:line="240" w:lineRule="auto"/>
        <w:rPr>
          <w:sz w:val="24"/>
          <w:szCs w:val="24"/>
        </w:rPr>
      </w:pPr>
    </w:p>
    <w:p w:rsidR="003D0806" w:rsidRDefault="00BF6B4E" w:rsidP="003D0806">
      <w:pPr>
        <w:pStyle w:val="ListParagraph"/>
        <w:numPr>
          <w:ilvl w:val="0"/>
          <w:numId w:val="1"/>
        </w:numPr>
        <w:spacing w:after="0" w:line="240" w:lineRule="auto"/>
        <w:rPr>
          <w:b/>
          <w:sz w:val="24"/>
          <w:szCs w:val="24"/>
        </w:rPr>
      </w:pPr>
      <w:r w:rsidRPr="00103640">
        <w:rPr>
          <w:b/>
          <w:sz w:val="24"/>
          <w:szCs w:val="24"/>
        </w:rPr>
        <w:t>RESOLUTIONS</w:t>
      </w:r>
    </w:p>
    <w:p w:rsidR="00103640" w:rsidRPr="00103640" w:rsidRDefault="00103640" w:rsidP="00103640">
      <w:pPr>
        <w:pStyle w:val="ListParagraph"/>
        <w:rPr>
          <w:b/>
          <w:sz w:val="24"/>
          <w:szCs w:val="24"/>
        </w:rPr>
      </w:pPr>
    </w:p>
    <w:p w:rsidR="00885D07" w:rsidRDefault="00605D43" w:rsidP="003D0806">
      <w:pPr>
        <w:spacing w:after="0" w:line="240" w:lineRule="auto"/>
        <w:ind w:left="1440"/>
        <w:rPr>
          <w:b/>
          <w:sz w:val="24"/>
          <w:szCs w:val="24"/>
        </w:rPr>
      </w:pPr>
      <w:r>
        <w:rPr>
          <w:b/>
          <w:sz w:val="24"/>
          <w:szCs w:val="24"/>
        </w:rPr>
        <w:t>Resolution No. 19-48</w:t>
      </w:r>
      <w:r w:rsidR="003D0806">
        <w:rPr>
          <w:b/>
          <w:sz w:val="24"/>
          <w:szCs w:val="24"/>
        </w:rPr>
        <w:t>,</w:t>
      </w:r>
      <w:r>
        <w:rPr>
          <w:b/>
          <w:sz w:val="24"/>
          <w:szCs w:val="24"/>
        </w:rPr>
        <w:t xml:space="preserve"> </w:t>
      </w:r>
      <w:r w:rsidR="003D0806">
        <w:rPr>
          <w:b/>
          <w:sz w:val="24"/>
          <w:szCs w:val="24"/>
        </w:rPr>
        <w:t>Approval to Purchase-</w:t>
      </w:r>
      <w:r>
        <w:rPr>
          <w:b/>
          <w:sz w:val="24"/>
          <w:szCs w:val="24"/>
        </w:rPr>
        <w:t>Futurewood</w:t>
      </w:r>
      <w:r w:rsidR="003D0806">
        <w:rPr>
          <w:b/>
          <w:sz w:val="24"/>
          <w:szCs w:val="24"/>
        </w:rPr>
        <w:t xml:space="preserve"> Corporation 607 Acres and Drawdown of OST Funds </w:t>
      </w:r>
    </w:p>
    <w:p w:rsidR="00B34A33" w:rsidRPr="00B34A33" w:rsidRDefault="003D0806" w:rsidP="00B34A33">
      <w:pPr>
        <w:spacing w:after="0" w:line="240" w:lineRule="auto"/>
        <w:ind w:left="1440"/>
        <w:rPr>
          <w:sz w:val="24"/>
          <w:szCs w:val="24"/>
        </w:rPr>
      </w:pPr>
      <w:r>
        <w:rPr>
          <w:sz w:val="24"/>
          <w:szCs w:val="24"/>
        </w:rPr>
        <w:t xml:space="preserve">Motion made by </w:t>
      </w:r>
      <w:r w:rsidR="00605D43" w:rsidRPr="003D0806">
        <w:rPr>
          <w:sz w:val="24"/>
          <w:szCs w:val="24"/>
        </w:rPr>
        <w:t>T</w:t>
      </w:r>
      <w:r>
        <w:rPr>
          <w:sz w:val="24"/>
          <w:szCs w:val="24"/>
        </w:rPr>
        <w:t xml:space="preserve">weed </w:t>
      </w:r>
      <w:r w:rsidR="00605D43" w:rsidRPr="003D0806">
        <w:rPr>
          <w:sz w:val="24"/>
          <w:szCs w:val="24"/>
        </w:rPr>
        <w:t>S</w:t>
      </w:r>
      <w:r>
        <w:rPr>
          <w:sz w:val="24"/>
          <w:szCs w:val="24"/>
        </w:rPr>
        <w:t xml:space="preserve">human to officially adopt Resolution No. 19-48 that approves the Purchase of 607 acres of land from Futurewood Corporation and a drawdown of OST funds in the amount of $814,000.00, second by </w:t>
      </w:r>
      <w:r w:rsidR="00605D43" w:rsidRPr="003D0806">
        <w:rPr>
          <w:sz w:val="24"/>
          <w:szCs w:val="24"/>
        </w:rPr>
        <w:t>J</w:t>
      </w:r>
      <w:r>
        <w:rPr>
          <w:sz w:val="24"/>
          <w:szCs w:val="24"/>
        </w:rPr>
        <w:t xml:space="preserve">ason </w:t>
      </w:r>
      <w:r w:rsidR="00605D43" w:rsidRPr="003D0806">
        <w:rPr>
          <w:sz w:val="24"/>
          <w:szCs w:val="24"/>
        </w:rPr>
        <w:t>W</w:t>
      </w:r>
      <w:r>
        <w:rPr>
          <w:sz w:val="24"/>
          <w:szCs w:val="24"/>
        </w:rPr>
        <w:t xml:space="preserve">eaver. Motion carried </w:t>
      </w:r>
      <w:r w:rsidR="00605D43" w:rsidRPr="003D0806">
        <w:rPr>
          <w:sz w:val="24"/>
          <w:szCs w:val="24"/>
        </w:rPr>
        <w:t>3-0-0.</w:t>
      </w:r>
      <w:r w:rsidR="00B34A33">
        <w:rPr>
          <w:sz w:val="24"/>
          <w:szCs w:val="24"/>
        </w:rPr>
        <w:t xml:space="preserve"> (this resolution was passed by consensus on June 3, 2019)</w:t>
      </w:r>
    </w:p>
    <w:p w:rsidR="00B34A33" w:rsidRDefault="00B34A33" w:rsidP="00B34A33">
      <w:pPr>
        <w:spacing w:after="0" w:line="240" w:lineRule="auto"/>
        <w:ind w:firstLine="1080"/>
        <w:rPr>
          <w:b/>
          <w:sz w:val="24"/>
          <w:szCs w:val="24"/>
        </w:rPr>
      </w:pPr>
    </w:p>
    <w:p w:rsidR="00605D43" w:rsidRPr="003D0806" w:rsidRDefault="00605D43" w:rsidP="003D0806">
      <w:pPr>
        <w:spacing w:after="0" w:line="240" w:lineRule="auto"/>
        <w:ind w:left="1440"/>
        <w:rPr>
          <w:sz w:val="24"/>
          <w:szCs w:val="24"/>
        </w:rPr>
      </w:pPr>
    </w:p>
    <w:p w:rsidR="00605D43" w:rsidRDefault="00605D43" w:rsidP="003D0806">
      <w:pPr>
        <w:spacing w:after="0" w:line="240" w:lineRule="auto"/>
        <w:ind w:left="1440"/>
        <w:rPr>
          <w:b/>
          <w:sz w:val="24"/>
          <w:szCs w:val="24"/>
        </w:rPr>
      </w:pPr>
    </w:p>
    <w:p w:rsidR="00605D43" w:rsidRDefault="00605D43" w:rsidP="00B34A33">
      <w:pPr>
        <w:spacing w:after="0" w:line="240" w:lineRule="auto"/>
        <w:ind w:left="1440"/>
        <w:rPr>
          <w:b/>
          <w:sz w:val="24"/>
          <w:szCs w:val="24"/>
        </w:rPr>
      </w:pPr>
      <w:r>
        <w:rPr>
          <w:b/>
          <w:sz w:val="24"/>
          <w:szCs w:val="24"/>
        </w:rPr>
        <w:t>Resolution No 19-57</w:t>
      </w:r>
      <w:r w:rsidR="003D0806">
        <w:rPr>
          <w:b/>
          <w:sz w:val="24"/>
          <w:szCs w:val="24"/>
        </w:rPr>
        <w:t>, 2019 Forest Management Deductions Budget and Use Plan</w:t>
      </w:r>
    </w:p>
    <w:p w:rsidR="003D0806" w:rsidRDefault="003D0806" w:rsidP="00B34A33">
      <w:pPr>
        <w:spacing w:after="0" w:line="240" w:lineRule="auto"/>
        <w:ind w:left="1440"/>
        <w:rPr>
          <w:b/>
          <w:sz w:val="24"/>
          <w:szCs w:val="24"/>
        </w:rPr>
      </w:pPr>
      <w:r w:rsidRPr="00B34A33">
        <w:rPr>
          <w:sz w:val="24"/>
          <w:szCs w:val="24"/>
        </w:rPr>
        <w:t>Motion made by Rose Gokee to officially adopt Resolution No. 19-59 that approves the 2019 Forest Management Deductions Budget and Use Plan</w:t>
      </w:r>
      <w:r w:rsidR="00B34A33" w:rsidRPr="00B34A33">
        <w:rPr>
          <w:sz w:val="24"/>
          <w:szCs w:val="24"/>
        </w:rPr>
        <w:t xml:space="preserve">, second by </w:t>
      </w:r>
      <w:r w:rsidRPr="00B34A33">
        <w:rPr>
          <w:sz w:val="24"/>
          <w:szCs w:val="24"/>
        </w:rPr>
        <w:t>T</w:t>
      </w:r>
      <w:r w:rsidR="00B34A33" w:rsidRPr="00B34A33">
        <w:rPr>
          <w:sz w:val="24"/>
          <w:szCs w:val="24"/>
        </w:rPr>
        <w:t xml:space="preserve">weed </w:t>
      </w:r>
      <w:r w:rsidRPr="00B34A33">
        <w:rPr>
          <w:sz w:val="24"/>
          <w:szCs w:val="24"/>
        </w:rPr>
        <w:t>S</w:t>
      </w:r>
      <w:r w:rsidR="00B34A33" w:rsidRPr="00B34A33">
        <w:rPr>
          <w:sz w:val="24"/>
          <w:szCs w:val="24"/>
        </w:rPr>
        <w:t xml:space="preserve">human. Motion carried </w:t>
      </w:r>
      <w:r w:rsidRPr="00B34A33">
        <w:rPr>
          <w:sz w:val="24"/>
          <w:szCs w:val="24"/>
        </w:rPr>
        <w:t>3-0-0.</w:t>
      </w:r>
      <w:r w:rsidR="00B34A33">
        <w:rPr>
          <w:sz w:val="24"/>
          <w:szCs w:val="24"/>
        </w:rPr>
        <w:t xml:space="preserve"> (this resolution was passed by consensus on April 23, 2019)</w:t>
      </w:r>
    </w:p>
    <w:p w:rsidR="003D0806" w:rsidRDefault="003D0806" w:rsidP="00605D43">
      <w:pPr>
        <w:spacing w:after="0" w:line="240" w:lineRule="auto"/>
        <w:ind w:firstLine="1080"/>
        <w:rPr>
          <w:b/>
          <w:sz w:val="24"/>
          <w:szCs w:val="24"/>
        </w:rPr>
      </w:pPr>
    </w:p>
    <w:p w:rsidR="003D0806" w:rsidRDefault="003D0806" w:rsidP="00B34A33">
      <w:pPr>
        <w:pStyle w:val="ListParagraph"/>
        <w:ind w:left="1440"/>
        <w:rPr>
          <w:b/>
          <w:sz w:val="24"/>
          <w:szCs w:val="24"/>
        </w:rPr>
      </w:pPr>
      <w:r>
        <w:rPr>
          <w:b/>
          <w:sz w:val="24"/>
          <w:szCs w:val="24"/>
        </w:rPr>
        <w:t>Resolution No. 19-58</w:t>
      </w:r>
      <w:r w:rsidR="00B34A33">
        <w:rPr>
          <w:b/>
          <w:sz w:val="24"/>
          <w:szCs w:val="24"/>
        </w:rPr>
        <w:t>, Appointing Tweed Shuman as Representative to the Native American Financial Services Association</w:t>
      </w:r>
    </w:p>
    <w:p w:rsidR="003D0806" w:rsidRDefault="00B34A33" w:rsidP="005F01AA">
      <w:pPr>
        <w:pStyle w:val="ListParagraph"/>
        <w:ind w:left="1440"/>
        <w:rPr>
          <w:b/>
          <w:sz w:val="24"/>
          <w:szCs w:val="24"/>
        </w:rPr>
      </w:pPr>
      <w:r>
        <w:rPr>
          <w:sz w:val="24"/>
          <w:szCs w:val="24"/>
        </w:rPr>
        <w:t xml:space="preserve">Motion made by </w:t>
      </w:r>
      <w:r w:rsidR="003D0806" w:rsidRPr="00B34A33">
        <w:rPr>
          <w:sz w:val="24"/>
          <w:szCs w:val="24"/>
        </w:rPr>
        <w:t>J</w:t>
      </w:r>
      <w:r>
        <w:rPr>
          <w:sz w:val="24"/>
          <w:szCs w:val="24"/>
        </w:rPr>
        <w:t xml:space="preserve">ason </w:t>
      </w:r>
      <w:r w:rsidR="003D0806" w:rsidRPr="00B34A33">
        <w:rPr>
          <w:sz w:val="24"/>
          <w:szCs w:val="24"/>
        </w:rPr>
        <w:t>W</w:t>
      </w:r>
      <w:r>
        <w:rPr>
          <w:sz w:val="24"/>
          <w:szCs w:val="24"/>
        </w:rPr>
        <w:t xml:space="preserve">eaver to adopt Resolution No. 19-58 that approves the appointment of Tweed Shuman as representative to the Native American Financial Services Association, second by </w:t>
      </w:r>
      <w:r w:rsidR="003D0806" w:rsidRPr="00B34A33">
        <w:rPr>
          <w:sz w:val="24"/>
          <w:szCs w:val="24"/>
        </w:rPr>
        <w:t>R</w:t>
      </w:r>
      <w:r>
        <w:rPr>
          <w:sz w:val="24"/>
          <w:szCs w:val="24"/>
        </w:rPr>
        <w:t xml:space="preserve">ose </w:t>
      </w:r>
      <w:r w:rsidR="003D0806" w:rsidRPr="00B34A33">
        <w:rPr>
          <w:sz w:val="24"/>
          <w:szCs w:val="24"/>
        </w:rPr>
        <w:t>G</w:t>
      </w:r>
      <w:r>
        <w:rPr>
          <w:sz w:val="24"/>
          <w:szCs w:val="24"/>
        </w:rPr>
        <w:t xml:space="preserve">okee. Motion carried </w:t>
      </w:r>
      <w:r w:rsidR="003D0806" w:rsidRPr="00B34A33">
        <w:rPr>
          <w:sz w:val="24"/>
          <w:szCs w:val="24"/>
        </w:rPr>
        <w:t>2-</w:t>
      </w:r>
      <w:r>
        <w:rPr>
          <w:sz w:val="24"/>
          <w:szCs w:val="24"/>
        </w:rPr>
        <w:t>0-</w:t>
      </w:r>
      <w:r w:rsidR="003D0806" w:rsidRPr="00B34A33">
        <w:rPr>
          <w:sz w:val="24"/>
          <w:szCs w:val="24"/>
        </w:rPr>
        <w:t xml:space="preserve">1 </w:t>
      </w:r>
      <w:r>
        <w:rPr>
          <w:sz w:val="24"/>
          <w:szCs w:val="24"/>
        </w:rPr>
        <w:t>(Tweed Shuman abstained from voting)</w:t>
      </w:r>
    </w:p>
    <w:p w:rsidR="00605D43" w:rsidRDefault="00605D43" w:rsidP="00B34A33">
      <w:pPr>
        <w:spacing w:after="0" w:line="240" w:lineRule="auto"/>
        <w:ind w:left="1440"/>
        <w:rPr>
          <w:b/>
          <w:sz w:val="24"/>
          <w:szCs w:val="24"/>
        </w:rPr>
      </w:pPr>
      <w:r>
        <w:rPr>
          <w:b/>
          <w:sz w:val="24"/>
          <w:szCs w:val="24"/>
        </w:rPr>
        <w:t xml:space="preserve">Resolution No. </w:t>
      </w:r>
      <w:r w:rsidR="00B34A33">
        <w:rPr>
          <w:b/>
          <w:sz w:val="24"/>
          <w:szCs w:val="24"/>
        </w:rPr>
        <w:t xml:space="preserve">19-59 Approving </w:t>
      </w:r>
      <w:r>
        <w:rPr>
          <w:b/>
          <w:sz w:val="24"/>
          <w:szCs w:val="24"/>
        </w:rPr>
        <w:t xml:space="preserve">Enrollment </w:t>
      </w:r>
      <w:r w:rsidR="00B34A33">
        <w:rPr>
          <w:b/>
          <w:sz w:val="24"/>
          <w:szCs w:val="24"/>
        </w:rPr>
        <w:t>Numbers 11126 through 11136</w:t>
      </w:r>
    </w:p>
    <w:p w:rsidR="00605D43" w:rsidRPr="00B34A33" w:rsidRDefault="00B34A33" w:rsidP="00B34A33">
      <w:pPr>
        <w:spacing w:after="0" w:line="240" w:lineRule="auto"/>
        <w:ind w:left="1440"/>
        <w:rPr>
          <w:sz w:val="24"/>
          <w:szCs w:val="24"/>
        </w:rPr>
      </w:pPr>
      <w:r w:rsidRPr="00B34A33">
        <w:rPr>
          <w:sz w:val="24"/>
          <w:szCs w:val="24"/>
        </w:rPr>
        <w:t xml:space="preserve">Motion made by </w:t>
      </w:r>
      <w:r w:rsidR="00605D43" w:rsidRPr="00B34A33">
        <w:rPr>
          <w:sz w:val="24"/>
          <w:szCs w:val="24"/>
        </w:rPr>
        <w:t>R</w:t>
      </w:r>
      <w:r w:rsidRPr="00B34A33">
        <w:rPr>
          <w:sz w:val="24"/>
          <w:szCs w:val="24"/>
        </w:rPr>
        <w:t xml:space="preserve">ose </w:t>
      </w:r>
      <w:r w:rsidR="00605D43" w:rsidRPr="00B34A33">
        <w:rPr>
          <w:sz w:val="24"/>
          <w:szCs w:val="24"/>
        </w:rPr>
        <w:t>G</w:t>
      </w:r>
      <w:r w:rsidRPr="00B34A33">
        <w:rPr>
          <w:sz w:val="24"/>
          <w:szCs w:val="24"/>
        </w:rPr>
        <w:t xml:space="preserve">okee to adopt Resolution No. 19-59 that approves Citizenship for the following </w:t>
      </w:r>
      <w:r>
        <w:rPr>
          <w:sz w:val="24"/>
          <w:szCs w:val="24"/>
        </w:rPr>
        <w:t xml:space="preserve">member numbers: 11126 through 11136 as recommended and approved by the Citizenship Committee, second by </w:t>
      </w:r>
      <w:r w:rsidR="00605D43" w:rsidRPr="00B34A33">
        <w:rPr>
          <w:sz w:val="24"/>
          <w:szCs w:val="24"/>
        </w:rPr>
        <w:t>T</w:t>
      </w:r>
      <w:r>
        <w:rPr>
          <w:sz w:val="24"/>
          <w:szCs w:val="24"/>
        </w:rPr>
        <w:t xml:space="preserve">weed </w:t>
      </w:r>
      <w:r w:rsidR="00605D43" w:rsidRPr="00B34A33">
        <w:rPr>
          <w:sz w:val="24"/>
          <w:szCs w:val="24"/>
        </w:rPr>
        <w:t>S</w:t>
      </w:r>
      <w:r>
        <w:rPr>
          <w:sz w:val="24"/>
          <w:szCs w:val="24"/>
        </w:rPr>
        <w:t xml:space="preserve">human. Motion carried </w:t>
      </w:r>
      <w:r w:rsidR="00605D43" w:rsidRPr="00B34A33">
        <w:rPr>
          <w:sz w:val="24"/>
          <w:szCs w:val="24"/>
        </w:rPr>
        <w:t>3-0-0.</w:t>
      </w:r>
    </w:p>
    <w:p w:rsidR="00605D43" w:rsidRPr="00885D07" w:rsidRDefault="00605D43" w:rsidP="00605D43">
      <w:pPr>
        <w:spacing w:after="0" w:line="240" w:lineRule="auto"/>
        <w:ind w:firstLine="1080"/>
        <w:rPr>
          <w:b/>
          <w:sz w:val="24"/>
          <w:szCs w:val="24"/>
        </w:rPr>
      </w:pPr>
    </w:p>
    <w:p w:rsidR="00BF6B4E" w:rsidRPr="00D30897" w:rsidRDefault="00BF6B4E" w:rsidP="00BF6B4E">
      <w:pPr>
        <w:pStyle w:val="ListParagraph"/>
        <w:numPr>
          <w:ilvl w:val="0"/>
          <w:numId w:val="1"/>
        </w:numPr>
        <w:spacing w:after="0" w:line="240" w:lineRule="auto"/>
        <w:rPr>
          <w:b/>
          <w:sz w:val="24"/>
          <w:szCs w:val="24"/>
        </w:rPr>
      </w:pPr>
      <w:r w:rsidRPr="00D30897">
        <w:rPr>
          <w:b/>
          <w:sz w:val="24"/>
          <w:szCs w:val="24"/>
        </w:rPr>
        <w:t>COUNCIL REPORTS</w:t>
      </w:r>
    </w:p>
    <w:p w:rsidR="00BF6B4E" w:rsidRPr="005A7E63" w:rsidRDefault="00BF6B4E" w:rsidP="00BF6B4E">
      <w:pPr>
        <w:pStyle w:val="ListParagraph"/>
        <w:rPr>
          <w:sz w:val="24"/>
          <w:szCs w:val="24"/>
        </w:rPr>
      </w:pPr>
    </w:p>
    <w:p w:rsidR="00D8087A" w:rsidRPr="00155AEC" w:rsidRDefault="00BF6B4E" w:rsidP="00BE1FBA">
      <w:pPr>
        <w:pStyle w:val="ListParagraph"/>
        <w:numPr>
          <w:ilvl w:val="0"/>
          <w:numId w:val="1"/>
        </w:numPr>
        <w:spacing w:after="0" w:line="240" w:lineRule="auto"/>
      </w:pPr>
      <w:r w:rsidRPr="00BE1FBA">
        <w:rPr>
          <w:b/>
          <w:sz w:val="24"/>
          <w:szCs w:val="24"/>
        </w:rPr>
        <w:t>ADJOURN</w:t>
      </w:r>
    </w:p>
    <w:p w:rsidR="00155AEC" w:rsidRPr="00FC625D" w:rsidRDefault="00B34A33" w:rsidP="00B34A33">
      <w:pPr>
        <w:pStyle w:val="ListParagraph"/>
        <w:ind w:left="1440"/>
        <w:rPr>
          <w:sz w:val="24"/>
          <w:szCs w:val="24"/>
        </w:rPr>
      </w:pPr>
      <w:r w:rsidRPr="00FC625D">
        <w:rPr>
          <w:sz w:val="24"/>
          <w:szCs w:val="24"/>
        </w:rPr>
        <w:t xml:space="preserve">Motion made by </w:t>
      </w:r>
      <w:r w:rsidR="00605D43" w:rsidRPr="00FC625D">
        <w:rPr>
          <w:sz w:val="24"/>
          <w:szCs w:val="24"/>
        </w:rPr>
        <w:t>R</w:t>
      </w:r>
      <w:r w:rsidRPr="00FC625D">
        <w:rPr>
          <w:sz w:val="24"/>
          <w:szCs w:val="24"/>
        </w:rPr>
        <w:t xml:space="preserve">ose </w:t>
      </w:r>
      <w:r w:rsidR="00605D43" w:rsidRPr="00FC625D">
        <w:rPr>
          <w:sz w:val="24"/>
          <w:szCs w:val="24"/>
        </w:rPr>
        <w:t>G</w:t>
      </w:r>
      <w:r w:rsidRPr="00FC625D">
        <w:rPr>
          <w:sz w:val="24"/>
          <w:szCs w:val="24"/>
        </w:rPr>
        <w:t xml:space="preserve">okee to adjourn the meeting at 11:00 am, second by </w:t>
      </w:r>
      <w:r w:rsidR="00605D43" w:rsidRPr="00FC625D">
        <w:rPr>
          <w:sz w:val="24"/>
          <w:szCs w:val="24"/>
        </w:rPr>
        <w:t>J</w:t>
      </w:r>
      <w:r w:rsidRPr="00FC625D">
        <w:rPr>
          <w:sz w:val="24"/>
          <w:szCs w:val="24"/>
        </w:rPr>
        <w:t xml:space="preserve">ason </w:t>
      </w:r>
      <w:r w:rsidR="00605D43" w:rsidRPr="00FC625D">
        <w:rPr>
          <w:sz w:val="24"/>
          <w:szCs w:val="24"/>
        </w:rPr>
        <w:t>W</w:t>
      </w:r>
      <w:r w:rsidRPr="00FC625D">
        <w:rPr>
          <w:sz w:val="24"/>
          <w:szCs w:val="24"/>
        </w:rPr>
        <w:t xml:space="preserve">eaver. Motion carried </w:t>
      </w:r>
      <w:r w:rsidR="00605D43" w:rsidRPr="00FC625D">
        <w:rPr>
          <w:sz w:val="24"/>
          <w:szCs w:val="24"/>
        </w:rPr>
        <w:t xml:space="preserve">3-0-0. </w:t>
      </w:r>
    </w:p>
    <w:p w:rsidR="00B34A33" w:rsidRPr="00FC625D" w:rsidRDefault="00B34A33" w:rsidP="00B34A33">
      <w:pPr>
        <w:pStyle w:val="ListParagraph"/>
        <w:ind w:left="1440"/>
        <w:rPr>
          <w:sz w:val="24"/>
          <w:szCs w:val="24"/>
        </w:rPr>
      </w:pPr>
    </w:p>
    <w:p w:rsidR="00B34A33" w:rsidRDefault="00B34A33" w:rsidP="00B34A33">
      <w:pPr>
        <w:pStyle w:val="ListParagraph"/>
        <w:ind w:left="1440"/>
      </w:pPr>
    </w:p>
    <w:p w:rsidR="00B34A33" w:rsidRDefault="00B34A33" w:rsidP="00B34A33">
      <w:pPr>
        <w:pStyle w:val="ListParagraph"/>
        <w:ind w:left="1440"/>
      </w:pPr>
      <w:r>
        <w:t>__________________________________</w:t>
      </w:r>
    </w:p>
    <w:p w:rsidR="00B34A33" w:rsidRDefault="00B34A33" w:rsidP="00B34A33">
      <w:pPr>
        <w:pStyle w:val="ListParagraph"/>
        <w:ind w:left="1440"/>
      </w:pPr>
      <w:r>
        <w:t>Jason Weaver, Secretary/Treasurer</w:t>
      </w:r>
    </w:p>
    <w:p w:rsidR="00B34A33" w:rsidRDefault="00B34A33" w:rsidP="00B34A33">
      <w:pPr>
        <w:pStyle w:val="ListParagraph"/>
        <w:ind w:left="1440"/>
      </w:pPr>
      <w:r>
        <w:t>Lac Courte Oreilles Tribal Governing Board</w:t>
      </w:r>
    </w:p>
    <w:sectPr w:rsidR="00B34A33" w:rsidSect="00D30897">
      <w:headerReference w:type="even" r:id="rId7"/>
      <w:headerReference w:type="default" r:id="rId8"/>
      <w:footerReference w:type="even" r:id="rId9"/>
      <w:footerReference w:type="default" r:id="rId10"/>
      <w:headerReference w:type="first" r:id="rId11"/>
      <w:footerReference w:type="first" r:id="rId12"/>
      <w:pgSz w:w="12240" w:h="15840"/>
      <w:pgMar w:top="864" w:right="1440" w:bottom="86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3276E" w:rsidRDefault="00F3276E" w:rsidP="00D150C5">
      <w:pPr>
        <w:spacing w:after="0" w:line="240" w:lineRule="auto"/>
      </w:pPr>
      <w:r>
        <w:separator/>
      </w:r>
    </w:p>
  </w:endnote>
  <w:endnote w:type="continuationSeparator" w:id="0">
    <w:p w:rsidR="00F3276E" w:rsidRDefault="00F3276E" w:rsidP="00D150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50C5" w:rsidRDefault="00D150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50C5" w:rsidRDefault="00D150C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50C5" w:rsidRDefault="00D150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3276E" w:rsidRDefault="00F3276E" w:rsidP="00D150C5">
      <w:pPr>
        <w:spacing w:after="0" w:line="240" w:lineRule="auto"/>
      </w:pPr>
      <w:r>
        <w:separator/>
      </w:r>
    </w:p>
  </w:footnote>
  <w:footnote w:type="continuationSeparator" w:id="0">
    <w:p w:rsidR="00F3276E" w:rsidRDefault="00F3276E" w:rsidP="00D150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50C5" w:rsidRDefault="00D150C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50C5" w:rsidRDefault="00D150C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50C5" w:rsidRDefault="00D150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B025B7"/>
    <w:multiLevelType w:val="hybridMultilevel"/>
    <w:tmpl w:val="D23A9938"/>
    <w:lvl w:ilvl="0" w:tplc="5E403C2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1A7CA2"/>
    <w:multiLevelType w:val="hybridMultilevel"/>
    <w:tmpl w:val="3F2870C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1F8865C0"/>
    <w:multiLevelType w:val="hybridMultilevel"/>
    <w:tmpl w:val="9F224CF4"/>
    <w:lvl w:ilvl="0" w:tplc="C824C7E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C0B3D34"/>
    <w:multiLevelType w:val="hybridMultilevel"/>
    <w:tmpl w:val="3D9AC59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42A16DF4"/>
    <w:multiLevelType w:val="hybridMultilevel"/>
    <w:tmpl w:val="519E7DE4"/>
    <w:lvl w:ilvl="0" w:tplc="D7903E4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65AF293C"/>
    <w:multiLevelType w:val="hybridMultilevel"/>
    <w:tmpl w:val="A54A9982"/>
    <w:lvl w:ilvl="0" w:tplc="30A2177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76211150"/>
    <w:multiLevelType w:val="hybridMultilevel"/>
    <w:tmpl w:val="0556F72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77F827F2"/>
    <w:multiLevelType w:val="hybridMultilevel"/>
    <w:tmpl w:val="362A5CE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3"/>
  </w:num>
  <w:num w:numId="6">
    <w:abstractNumId w:val="7"/>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6B4E"/>
    <w:rsid w:val="00025E7D"/>
    <w:rsid w:val="000C1ED5"/>
    <w:rsid w:val="000D4039"/>
    <w:rsid w:val="000E502A"/>
    <w:rsid w:val="00103640"/>
    <w:rsid w:val="00126965"/>
    <w:rsid w:val="00142210"/>
    <w:rsid w:val="00155AEC"/>
    <w:rsid w:val="00180378"/>
    <w:rsid w:val="001A1D48"/>
    <w:rsid w:val="002D7E37"/>
    <w:rsid w:val="002F6B35"/>
    <w:rsid w:val="00346887"/>
    <w:rsid w:val="003510CB"/>
    <w:rsid w:val="003510D6"/>
    <w:rsid w:val="00352E0C"/>
    <w:rsid w:val="0039518D"/>
    <w:rsid w:val="003A06A5"/>
    <w:rsid w:val="003D0806"/>
    <w:rsid w:val="00407E1E"/>
    <w:rsid w:val="00474973"/>
    <w:rsid w:val="004B12C9"/>
    <w:rsid w:val="00552816"/>
    <w:rsid w:val="005C3D7A"/>
    <w:rsid w:val="005E54F0"/>
    <w:rsid w:val="005F01AA"/>
    <w:rsid w:val="00605D43"/>
    <w:rsid w:val="006127BE"/>
    <w:rsid w:val="00650802"/>
    <w:rsid w:val="006F0B70"/>
    <w:rsid w:val="006F6363"/>
    <w:rsid w:val="00715E11"/>
    <w:rsid w:val="007176B0"/>
    <w:rsid w:val="007763D6"/>
    <w:rsid w:val="00885D07"/>
    <w:rsid w:val="008B48B3"/>
    <w:rsid w:val="009258DE"/>
    <w:rsid w:val="00943454"/>
    <w:rsid w:val="00947B2E"/>
    <w:rsid w:val="0098406A"/>
    <w:rsid w:val="009D6C7D"/>
    <w:rsid w:val="00AB38C5"/>
    <w:rsid w:val="00B34A33"/>
    <w:rsid w:val="00B47A6F"/>
    <w:rsid w:val="00B63541"/>
    <w:rsid w:val="00BB3CD7"/>
    <w:rsid w:val="00BC14E9"/>
    <w:rsid w:val="00BE1FBA"/>
    <w:rsid w:val="00BF6B4E"/>
    <w:rsid w:val="00C37234"/>
    <w:rsid w:val="00C83CE4"/>
    <w:rsid w:val="00CC0B6A"/>
    <w:rsid w:val="00CC231B"/>
    <w:rsid w:val="00D150C5"/>
    <w:rsid w:val="00D24833"/>
    <w:rsid w:val="00D30897"/>
    <w:rsid w:val="00D46D34"/>
    <w:rsid w:val="00DA2363"/>
    <w:rsid w:val="00E07C78"/>
    <w:rsid w:val="00F3276E"/>
    <w:rsid w:val="00F37D1F"/>
    <w:rsid w:val="00F54F50"/>
    <w:rsid w:val="00FA2CB6"/>
    <w:rsid w:val="00FA3643"/>
    <w:rsid w:val="00FA6BA8"/>
    <w:rsid w:val="00FC62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39557B6-7B57-4D42-8D2D-655ED2864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F6B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6B4E"/>
    <w:pPr>
      <w:ind w:left="720"/>
      <w:contextualSpacing/>
    </w:pPr>
  </w:style>
  <w:style w:type="paragraph" w:styleId="Header">
    <w:name w:val="header"/>
    <w:basedOn w:val="Normal"/>
    <w:link w:val="HeaderChar"/>
    <w:uiPriority w:val="99"/>
    <w:unhideWhenUsed/>
    <w:rsid w:val="00D150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50C5"/>
  </w:style>
  <w:style w:type="paragraph" w:styleId="Footer">
    <w:name w:val="footer"/>
    <w:basedOn w:val="Normal"/>
    <w:link w:val="FooterChar"/>
    <w:uiPriority w:val="99"/>
    <w:unhideWhenUsed/>
    <w:rsid w:val="00D150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50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118</TotalTime>
  <Pages>3</Pages>
  <Words>741</Words>
  <Characters>4225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Council Conference Room</dc:creator>
  <cp:keywords/>
  <dc:description/>
  <cp:lastModifiedBy>Tammy DeNasha</cp:lastModifiedBy>
  <cp:revision>9</cp:revision>
  <dcterms:created xsi:type="dcterms:W3CDTF">2019-06-06T14:40:00Z</dcterms:created>
  <dcterms:modified xsi:type="dcterms:W3CDTF">2019-08-08T16:14:00Z</dcterms:modified>
</cp:coreProperties>
</file>