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4E" w:rsidRPr="00D44CE5" w:rsidRDefault="00BF6B4E" w:rsidP="00F3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44CE5">
        <w:rPr>
          <w:b/>
          <w:sz w:val="24"/>
          <w:szCs w:val="24"/>
        </w:rPr>
        <w:t>MINUTES OF A REGULARLY SCHEDULED TRIBAL GOVERNING BOARD MEETING HELD IN THE CONFERENCE ROOM AT THE TRIBAL</w:t>
      </w:r>
      <w:r>
        <w:rPr>
          <w:b/>
          <w:sz w:val="24"/>
          <w:szCs w:val="24"/>
        </w:rPr>
        <w:t xml:space="preserve"> OFFICE</w:t>
      </w:r>
      <w:r w:rsidR="000E5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 MONDAY,</w:t>
      </w:r>
      <w:r w:rsidR="00180378">
        <w:rPr>
          <w:b/>
          <w:sz w:val="24"/>
          <w:szCs w:val="24"/>
        </w:rPr>
        <w:t xml:space="preserve"> </w:t>
      </w:r>
      <w:r w:rsidR="002D7E37">
        <w:rPr>
          <w:b/>
          <w:sz w:val="24"/>
          <w:szCs w:val="24"/>
        </w:rPr>
        <w:t>J</w:t>
      </w:r>
      <w:r w:rsidR="00FA08BD">
        <w:rPr>
          <w:b/>
          <w:sz w:val="24"/>
          <w:szCs w:val="24"/>
        </w:rPr>
        <w:t>ULY 8</w:t>
      </w:r>
      <w:r w:rsidR="00180378">
        <w:rPr>
          <w:b/>
          <w:sz w:val="24"/>
          <w:szCs w:val="24"/>
        </w:rPr>
        <w:t xml:space="preserve">, </w:t>
      </w:r>
      <w:r w:rsidRPr="00D44CE5">
        <w:rPr>
          <w:b/>
          <w:sz w:val="24"/>
          <w:szCs w:val="24"/>
        </w:rPr>
        <w:t>201</w:t>
      </w:r>
      <w:r w:rsidR="00F37D1F">
        <w:rPr>
          <w:b/>
          <w:sz w:val="24"/>
          <w:szCs w:val="24"/>
        </w:rPr>
        <w:t>9</w:t>
      </w:r>
    </w:p>
    <w:p w:rsidR="00BF6B4E" w:rsidRPr="00D44CE5" w:rsidRDefault="00BF6B4E" w:rsidP="00BF6B4E">
      <w:pPr>
        <w:spacing w:after="0" w:line="240" w:lineRule="auto"/>
        <w:rPr>
          <w:b/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PASS TOBA</w:t>
      </w:r>
      <w:r w:rsidR="008B48B3">
        <w:rPr>
          <w:b/>
          <w:sz w:val="24"/>
          <w:szCs w:val="24"/>
        </w:rPr>
        <w:t>C</w:t>
      </w:r>
      <w:r w:rsidRPr="00D44CE5">
        <w:rPr>
          <w:b/>
          <w:sz w:val="24"/>
          <w:szCs w:val="24"/>
        </w:rPr>
        <w:t>CO</w:t>
      </w:r>
    </w:p>
    <w:p w:rsidR="008B48B3" w:rsidRPr="00DB69CA" w:rsidRDefault="00CC70B7" w:rsidP="00180378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DB69CA">
        <w:rPr>
          <w:sz w:val="24"/>
          <w:szCs w:val="24"/>
        </w:rPr>
        <w:t xml:space="preserve">Lorraine Gouge </w:t>
      </w:r>
      <w:r w:rsidR="00DB69CA">
        <w:rPr>
          <w:sz w:val="24"/>
          <w:szCs w:val="24"/>
        </w:rPr>
        <w:t>opened the meeting with a short prayer.</w:t>
      </w:r>
    </w:p>
    <w:p w:rsidR="00CF42F8" w:rsidRDefault="00CF42F8" w:rsidP="00180378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CALL MEETING TO ORDER/ROLL CALL</w:t>
      </w:r>
    </w:p>
    <w:p w:rsidR="00CC70B7" w:rsidRPr="00CC70B7" w:rsidRDefault="00CC70B7" w:rsidP="00CC70B7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CC70B7">
        <w:rPr>
          <w:sz w:val="24"/>
          <w:szCs w:val="24"/>
        </w:rPr>
        <w:t>Chairman Louis Taylor called the meeting to order at 9:00 am.</w:t>
      </w:r>
    </w:p>
    <w:p w:rsidR="00650802" w:rsidRDefault="00650802" w:rsidP="00BF6B4E">
      <w:pPr>
        <w:spacing w:after="0" w:line="240" w:lineRule="auto"/>
        <w:ind w:left="1080"/>
        <w:rPr>
          <w:b/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Council Present:</w:t>
      </w:r>
    </w:p>
    <w:p w:rsidR="00CC0B6A" w:rsidRDefault="00CC0B6A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Louis Taylor, </w:t>
      </w:r>
      <w:r w:rsidR="00650802">
        <w:rPr>
          <w:sz w:val="24"/>
          <w:szCs w:val="24"/>
        </w:rPr>
        <w:t>C</w:t>
      </w:r>
      <w:r>
        <w:rPr>
          <w:sz w:val="24"/>
          <w:szCs w:val="24"/>
        </w:rPr>
        <w:t>ha</w:t>
      </w:r>
      <w:r w:rsidR="00650802">
        <w:rPr>
          <w:sz w:val="24"/>
          <w:szCs w:val="24"/>
        </w:rPr>
        <w:t>i</w:t>
      </w:r>
      <w:r>
        <w:rPr>
          <w:sz w:val="24"/>
          <w:szCs w:val="24"/>
        </w:rPr>
        <w:t>rman</w:t>
      </w:r>
    </w:p>
    <w:p w:rsidR="00FA08BD" w:rsidRDefault="00FA08BD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Lorraine Gouge, Vice-Chairman</w:t>
      </w:r>
    </w:p>
    <w:p w:rsidR="00FA08BD" w:rsidRDefault="00FA08BD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Beaudin</w:t>
      </w:r>
      <w:proofErr w:type="spellEnd"/>
      <w:r>
        <w:rPr>
          <w:sz w:val="24"/>
          <w:szCs w:val="24"/>
        </w:rPr>
        <w:t>, Secretary/Treasurer</w:t>
      </w:r>
    </w:p>
    <w:p w:rsidR="00CF42F8" w:rsidRDefault="00CF42F8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Don Carley, Council member</w:t>
      </w:r>
    </w:p>
    <w:p w:rsidR="00FA08BD" w:rsidRDefault="00FA08BD" w:rsidP="0014221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Glenda Barber, Council member</w:t>
      </w:r>
    </w:p>
    <w:p w:rsidR="00FA08BD" w:rsidRDefault="00FA08BD" w:rsidP="0014221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Gary Clause, Council member</w:t>
      </w:r>
    </w:p>
    <w:p w:rsidR="00CC70B7" w:rsidRDefault="00CC70B7" w:rsidP="00142210">
      <w:pPr>
        <w:spacing w:after="0" w:line="240" w:lineRule="auto"/>
        <w:ind w:left="1080"/>
        <w:rPr>
          <w:sz w:val="24"/>
          <w:szCs w:val="24"/>
        </w:rPr>
      </w:pPr>
    </w:p>
    <w:p w:rsidR="00BF6B4E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Others Present:</w:t>
      </w:r>
    </w:p>
    <w:p w:rsidR="00CF42F8" w:rsidRDefault="00CF42F8" w:rsidP="00BF6B4E">
      <w:pPr>
        <w:spacing w:after="0" w:line="240" w:lineRule="auto"/>
        <w:ind w:left="1080"/>
        <w:rPr>
          <w:sz w:val="24"/>
          <w:szCs w:val="24"/>
        </w:rPr>
      </w:pPr>
      <w:r w:rsidRPr="00CF42F8">
        <w:rPr>
          <w:sz w:val="24"/>
          <w:szCs w:val="24"/>
        </w:rPr>
        <w:t>Deb Baker, Tribal member</w:t>
      </w:r>
    </w:p>
    <w:p w:rsidR="00835D79" w:rsidRDefault="00835D79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Mona Ingerson, Elder Advisory</w:t>
      </w:r>
    </w:p>
    <w:p w:rsidR="00835D79" w:rsidRDefault="00835D79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Faith Smith, Elder Advisory</w:t>
      </w:r>
    </w:p>
    <w:p w:rsidR="00835D79" w:rsidRDefault="00DB3A36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</w:t>
      </w:r>
      <w:r w:rsidR="00DB69CA">
        <w:rPr>
          <w:sz w:val="24"/>
          <w:szCs w:val="24"/>
        </w:rPr>
        <w:t>arie Kuykendall, Elder Advisory</w:t>
      </w:r>
    </w:p>
    <w:p w:rsidR="00977833" w:rsidRDefault="0097783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Lori </w:t>
      </w:r>
      <w:proofErr w:type="spellStart"/>
      <w:r>
        <w:rPr>
          <w:sz w:val="24"/>
          <w:szCs w:val="24"/>
        </w:rPr>
        <w:t>Taguma</w:t>
      </w:r>
      <w:proofErr w:type="spellEnd"/>
      <w:r>
        <w:rPr>
          <w:sz w:val="24"/>
          <w:szCs w:val="24"/>
        </w:rPr>
        <w:t>, Tribal member</w:t>
      </w:r>
    </w:p>
    <w:p w:rsidR="00BF6B4E" w:rsidRPr="00D44CE5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APPROVAL OF AGENDA</w:t>
      </w:r>
    </w:p>
    <w:p w:rsidR="00C83CE4" w:rsidRPr="00DB69CA" w:rsidRDefault="007D559C" w:rsidP="00DB69C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LT-</w:t>
      </w:r>
      <w:r w:rsidR="00CC70B7" w:rsidRPr="00DB69CA">
        <w:rPr>
          <w:sz w:val="24"/>
          <w:szCs w:val="24"/>
        </w:rPr>
        <w:t xml:space="preserve">Ratify </w:t>
      </w:r>
      <w:r>
        <w:rPr>
          <w:sz w:val="24"/>
          <w:szCs w:val="24"/>
        </w:rPr>
        <w:t>K</w:t>
      </w:r>
      <w:r w:rsidR="00CC70B7" w:rsidRPr="00DB69CA">
        <w:rPr>
          <w:sz w:val="24"/>
          <w:szCs w:val="24"/>
        </w:rPr>
        <w:t xml:space="preserve">inship </w:t>
      </w:r>
      <w:r w:rsidR="00977833">
        <w:rPr>
          <w:sz w:val="24"/>
          <w:szCs w:val="24"/>
        </w:rPr>
        <w:t xml:space="preserve">Disbursement </w:t>
      </w:r>
      <w:r w:rsidR="00CC70B7" w:rsidRPr="00DB69CA">
        <w:rPr>
          <w:sz w:val="24"/>
          <w:szCs w:val="24"/>
        </w:rPr>
        <w:t>pay-out.</w:t>
      </w:r>
    </w:p>
    <w:p w:rsidR="00CC70B7" w:rsidRPr="00DB69CA" w:rsidRDefault="00CC70B7" w:rsidP="00DB69C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B69CA">
        <w:rPr>
          <w:sz w:val="24"/>
          <w:szCs w:val="24"/>
        </w:rPr>
        <w:t>GC-LCO Development</w:t>
      </w:r>
      <w:r w:rsidR="00DB69CA">
        <w:rPr>
          <w:sz w:val="24"/>
          <w:szCs w:val="24"/>
        </w:rPr>
        <w:t xml:space="preserve"> Superintendent</w:t>
      </w:r>
    </w:p>
    <w:p w:rsidR="00CC70B7" w:rsidRPr="00DB69CA" w:rsidRDefault="007D559C" w:rsidP="00DB69C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LG-</w:t>
      </w:r>
      <w:r w:rsidR="00CC70B7" w:rsidRPr="00DB69CA">
        <w:rPr>
          <w:sz w:val="24"/>
          <w:szCs w:val="24"/>
        </w:rPr>
        <w:t xml:space="preserve">Sue Aasen, </w:t>
      </w:r>
      <w:r w:rsidR="00DB69CA">
        <w:rPr>
          <w:sz w:val="24"/>
          <w:szCs w:val="24"/>
        </w:rPr>
        <w:t xml:space="preserve">Update </w:t>
      </w:r>
      <w:r w:rsidR="009460EF">
        <w:rPr>
          <w:sz w:val="24"/>
          <w:szCs w:val="24"/>
        </w:rPr>
        <w:t xml:space="preserve">on </w:t>
      </w:r>
      <w:r w:rsidR="00CC70B7" w:rsidRPr="00DB69CA">
        <w:rPr>
          <w:sz w:val="24"/>
          <w:szCs w:val="24"/>
        </w:rPr>
        <w:t>Wellness Court</w:t>
      </w:r>
    </w:p>
    <w:p w:rsidR="00495B60" w:rsidRDefault="00495B60" w:rsidP="00CC70B7">
      <w:pPr>
        <w:spacing w:after="0" w:line="240" w:lineRule="auto"/>
        <w:ind w:left="1080"/>
        <w:rPr>
          <w:sz w:val="24"/>
          <w:szCs w:val="24"/>
        </w:rPr>
      </w:pPr>
    </w:p>
    <w:p w:rsidR="00CC70B7" w:rsidRPr="00DB69CA" w:rsidRDefault="00495B60" w:rsidP="00CC70B7">
      <w:pPr>
        <w:spacing w:after="0" w:line="240" w:lineRule="auto"/>
        <w:ind w:left="1080"/>
        <w:rPr>
          <w:sz w:val="24"/>
          <w:szCs w:val="24"/>
        </w:rPr>
      </w:pPr>
      <w:r w:rsidRPr="00DB69CA">
        <w:rPr>
          <w:sz w:val="24"/>
          <w:szCs w:val="24"/>
        </w:rPr>
        <w:t xml:space="preserve">Motion made by </w:t>
      </w:r>
      <w:r w:rsidR="00CC70B7" w:rsidRPr="00DB69CA">
        <w:rPr>
          <w:sz w:val="24"/>
          <w:szCs w:val="24"/>
        </w:rPr>
        <w:t>D</w:t>
      </w:r>
      <w:r w:rsidRPr="00DB69CA">
        <w:rPr>
          <w:sz w:val="24"/>
          <w:szCs w:val="24"/>
        </w:rPr>
        <w:t xml:space="preserve">on </w:t>
      </w:r>
      <w:r w:rsidR="00CC70B7" w:rsidRPr="00DB69CA">
        <w:rPr>
          <w:sz w:val="24"/>
          <w:szCs w:val="24"/>
        </w:rPr>
        <w:t>C</w:t>
      </w:r>
      <w:r w:rsidRPr="00DB69CA">
        <w:rPr>
          <w:sz w:val="24"/>
          <w:szCs w:val="24"/>
        </w:rPr>
        <w:t xml:space="preserve">arley to approve the agenda with the additions, second by </w:t>
      </w:r>
      <w:r w:rsidR="00CC70B7" w:rsidRPr="00DB69CA">
        <w:rPr>
          <w:sz w:val="24"/>
          <w:szCs w:val="24"/>
        </w:rPr>
        <w:t>G</w:t>
      </w:r>
      <w:r w:rsidRPr="00DB69CA">
        <w:rPr>
          <w:sz w:val="24"/>
          <w:szCs w:val="24"/>
        </w:rPr>
        <w:t xml:space="preserve">ary </w:t>
      </w:r>
      <w:r w:rsidR="00CC70B7" w:rsidRPr="00DB69CA">
        <w:rPr>
          <w:sz w:val="24"/>
          <w:szCs w:val="24"/>
        </w:rPr>
        <w:t>C</w:t>
      </w:r>
      <w:r w:rsidRPr="00DB69CA">
        <w:rPr>
          <w:sz w:val="24"/>
          <w:szCs w:val="24"/>
        </w:rPr>
        <w:t xml:space="preserve">lause.  Motion carried </w:t>
      </w:r>
      <w:r w:rsidR="00CC70B7" w:rsidRPr="00DB69CA">
        <w:rPr>
          <w:sz w:val="24"/>
          <w:szCs w:val="24"/>
        </w:rPr>
        <w:t>6-0-0.</w:t>
      </w:r>
    </w:p>
    <w:p w:rsidR="00650802" w:rsidRDefault="00650802" w:rsidP="00650802">
      <w:pPr>
        <w:spacing w:after="0" w:line="240" w:lineRule="auto"/>
        <w:ind w:firstLine="1080"/>
        <w:rPr>
          <w:b/>
          <w:sz w:val="24"/>
          <w:szCs w:val="24"/>
        </w:rPr>
      </w:pPr>
    </w:p>
    <w:p w:rsidR="00BF6B4E" w:rsidRPr="00A719EC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719EC">
        <w:rPr>
          <w:b/>
          <w:sz w:val="24"/>
          <w:szCs w:val="24"/>
        </w:rPr>
        <w:t>NEW BUSINESS</w:t>
      </w:r>
    </w:p>
    <w:p w:rsidR="00BF6B4E" w:rsidRDefault="00CC70B7" w:rsidP="0097783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Willard Gouge, Bonnie Corbine, Honor </w:t>
      </w:r>
      <w:r w:rsidR="00FE0EBB">
        <w:rPr>
          <w:sz w:val="24"/>
          <w:szCs w:val="24"/>
        </w:rPr>
        <w:t>t</w:t>
      </w:r>
      <w:r>
        <w:rPr>
          <w:sz w:val="24"/>
          <w:szCs w:val="24"/>
        </w:rPr>
        <w:t xml:space="preserve">he Earth </w:t>
      </w:r>
      <w:r w:rsidR="00495B60">
        <w:rPr>
          <w:sz w:val="24"/>
          <w:szCs w:val="24"/>
        </w:rPr>
        <w:t xml:space="preserve">Budget </w:t>
      </w:r>
      <w:r>
        <w:rPr>
          <w:sz w:val="24"/>
          <w:szCs w:val="24"/>
        </w:rPr>
        <w:t>discussion</w:t>
      </w:r>
    </w:p>
    <w:p w:rsidR="00CC70B7" w:rsidRDefault="00CC70B7" w:rsidP="00CC70B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Requesting an additional $25,000.00 to cover carry-over expenses. </w:t>
      </w:r>
      <w:r w:rsidR="00495B60">
        <w:rPr>
          <w:sz w:val="24"/>
          <w:szCs w:val="24"/>
        </w:rPr>
        <w:t xml:space="preserve">Thorough discussion </w:t>
      </w:r>
      <w:r w:rsidR="009460EF">
        <w:rPr>
          <w:sz w:val="24"/>
          <w:szCs w:val="24"/>
        </w:rPr>
        <w:t xml:space="preserve">was </w:t>
      </w:r>
      <w:r w:rsidR="00495B60">
        <w:rPr>
          <w:sz w:val="24"/>
          <w:szCs w:val="24"/>
        </w:rPr>
        <w:t>held on expenditures.</w:t>
      </w:r>
    </w:p>
    <w:p w:rsidR="00495B60" w:rsidRDefault="00495B60" w:rsidP="00CC70B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460EF" w:rsidRPr="009460EF" w:rsidRDefault="009460EF" w:rsidP="00CC70B7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9460EF">
        <w:rPr>
          <w:b/>
          <w:sz w:val="24"/>
          <w:szCs w:val="24"/>
        </w:rPr>
        <w:t>Approval to Increase Honor the Earth Budget by $25,000.00</w:t>
      </w:r>
    </w:p>
    <w:p w:rsidR="00495B60" w:rsidRDefault="00495B60" w:rsidP="00CC70B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FD1A81">
        <w:rPr>
          <w:sz w:val="24"/>
          <w:szCs w:val="24"/>
        </w:rPr>
        <w:t>D</w:t>
      </w:r>
      <w:r w:rsidR="009460EF">
        <w:rPr>
          <w:sz w:val="24"/>
          <w:szCs w:val="24"/>
        </w:rPr>
        <w:t xml:space="preserve">on </w:t>
      </w:r>
      <w:r w:rsidR="00FD1A81">
        <w:rPr>
          <w:sz w:val="24"/>
          <w:szCs w:val="24"/>
        </w:rPr>
        <w:t>C</w:t>
      </w:r>
      <w:r w:rsidR="009460EF">
        <w:rPr>
          <w:sz w:val="24"/>
          <w:szCs w:val="24"/>
        </w:rPr>
        <w:t>arley</w:t>
      </w:r>
      <w:r w:rsidR="00FD1A81">
        <w:rPr>
          <w:sz w:val="24"/>
          <w:szCs w:val="24"/>
        </w:rPr>
        <w:t xml:space="preserve"> to support the amendment </w:t>
      </w:r>
      <w:r w:rsidR="009460EF">
        <w:rPr>
          <w:sz w:val="24"/>
          <w:szCs w:val="24"/>
        </w:rPr>
        <w:t xml:space="preserve">to increase the 2019 Honor the Earth budget by </w:t>
      </w:r>
      <w:r w:rsidR="00FD1A81">
        <w:rPr>
          <w:sz w:val="24"/>
          <w:szCs w:val="24"/>
        </w:rPr>
        <w:t>$25,000.00</w:t>
      </w:r>
      <w:r w:rsidR="007D559C">
        <w:rPr>
          <w:sz w:val="24"/>
          <w:szCs w:val="24"/>
        </w:rPr>
        <w:t xml:space="preserve"> to cover carry-over expenses</w:t>
      </w:r>
      <w:r w:rsidR="00FD1A81">
        <w:rPr>
          <w:sz w:val="24"/>
          <w:szCs w:val="24"/>
        </w:rPr>
        <w:t>, second by Lorraine Gouge. 6-0-0. (Source of funds will come from Financial Services)</w:t>
      </w:r>
    </w:p>
    <w:p w:rsidR="00FD1A81" w:rsidRDefault="00FD1A81" w:rsidP="00CC70B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D1A81" w:rsidRPr="001F0C94" w:rsidRDefault="00FD1A81" w:rsidP="00977833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1F0C94">
        <w:rPr>
          <w:b/>
          <w:sz w:val="24"/>
          <w:szCs w:val="24"/>
        </w:rPr>
        <w:t xml:space="preserve">Sue </w:t>
      </w:r>
      <w:r w:rsidR="00835D79" w:rsidRPr="001F0C94">
        <w:rPr>
          <w:b/>
          <w:sz w:val="24"/>
          <w:szCs w:val="24"/>
        </w:rPr>
        <w:t>S</w:t>
      </w:r>
      <w:r w:rsidRPr="001F0C94">
        <w:rPr>
          <w:b/>
          <w:sz w:val="24"/>
          <w:szCs w:val="24"/>
        </w:rPr>
        <w:t>mith</w:t>
      </w:r>
      <w:r w:rsidR="00835D79" w:rsidRPr="001F0C94">
        <w:rPr>
          <w:b/>
          <w:sz w:val="24"/>
          <w:szCs w:val="24"/>
        </w:rPr>
        <w:t>/Child Support Renovation and Advertising</w:t>
      </w:r>
    </w:p>
    <w:p w:rsidR="00835D79" w:rsidRDefault="001F0C94" w:rsidP="00835D79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Discussion on </w:t>
      </w:r>
      <w:r w:rsidR="00BA7C43">
        <w:rPr>
          <w:sz w:val="24"/>
          <w:szCs w:val="24"/>
        </w:rPr>
        <w:t>in-kind services</w:t>
      </w:r>
      <w:r w:rsidR="009460EF">
        <w:rPr>
          <w:sz w:val="24"/>
          <w:szCs w:val="24"/>
        </w:rPr>
        <w:t xml:space="preserve"> and</w:t>
      </w:r>
      <w:r w:rsidR="003D1BC6">
        <w:rPr>
          <w:sz w:val="24"/>
          <w:szCs w:val="24"/>
        </w:rPr>
        <w:t xml:space="preserve"> expenditures on </w:t>
      </w:r>
      <w:r>
        <w:rPr>
          <w:sz w:val="24"/>
          <w:szCs w:val="24"/>
        </w:rPr>
        <w:t>the proposed floor plans for the Child Support Office renovation within the Financial Services building.</w:t>
      </w:r>
    </w:p>
    <w:p w:rsidR="003D1BC6" w:rsidRDefault="003D1BC6" w:rsidP="00835D7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460EF" w:rsidRDefault="003D1BC6" w:rsidP="00835D79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Monica </w:t>
      </w:r>
      <w:r w:rsidR="003340AC">
        <w:rPr>
          <w:sz w:val="24"/>
          <w:szCs w:val="24"/>
        </w:rPr>
        <w:t xml:space="preserve">Chase/Attorney for Child Support </w:t>
      </w:r>
      <w:r>
        <w:rPr>
          <w:sz w:val="24"/>
          <w:szCs w:val="24"/>
        </w:rPr>
        <w:t xml:space="preserve">provided an update on </w:t>
      </w:r>
      <w:r w:rsidR="003340AC">
        <w:rPr>
          <w:sz w:val="24"/>
          <w:szCs w:val="24"/>
        </w:rPr>
        <w:t xml:space="preserve">the </w:t>
      </w:r>
      <w:r w:rsidR="009460EF">
        <w:rPr>
          <w:sz w:val="24"/>
          <w:szCs w:val="24"/>
        </w:rPr>
        <w:t>following:</w:t>
      </w:r>
    </w:p>
    <w:p w:rsidR="009460EF" w:rsidRDefault="003D1BC6" w:rsidP="009460E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Digital Marketing grant</w:t>
      </w:r>
      <w:r w:rsidR="003340AC">
        <w:rPr>
          <w:sz w:val="24"/>
          <w:szCs w:val="24"/>
        </w:rPr>
        <w:t xml:space="preserve"> efforts</w:t>
      </w:r>
    </w:p>
    <w:p w:rsidR="009460EF" w:rsidRDefault="009460EF" w:rsidP="009460E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3D1BC6">
        <w:rPr>
          <w:sz w:val="24"/>
          <w:szCs w:val="24"/>
        </w:rPr>
        <w:t xml:space="preserve">ebsite </w:t>
      </w:r>
    </w:p>
    <w:p w:rsidR="009460EF" w:rsidRDefault="009460EF" w:rsidP="009460E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3D1BC6">
        <w:rPr>
          <w:sz w:val="24"/>
          <w:szCs w:val="24"/>
        </w:rPr>
        <w:t xml:space="preserve">uel </w:t>
      </w:r>
      <w:r>
        <w:rPr>
          <w:sz w:val="24"/>
          <w:szCs w:val="24"/>
        </w:rPr>
        <w:t>P</w:t>
      </w:r>
      <w:r w:rsidR="003D1BC6">
        <w:rPr>
          <w:sz w:val="24"/>
          <w:szCs w:val="24"/>
        </w:rPr>
        <w:t xml:space="preserve">ump </w:t>
      </w:r>
      <w:r>
        <w:rPr>
          <w:sz w:val="24"/>
          <w:szCs w:val="24"/>
        </w:rPr>
        <w:t>A</w:t>
      </w:r>
      <w:r w:rsidR="003D1BC6">
        <w:rPr>
          <w:sz w:val="24"/>
          <w:szCs w:val="24"/>
        </w:rPr>
        <w:t>dvertisements</w:t>
      </w:r>
    </w:p>
    <w:p w:rsidR="009460EF" w:rsidRDefault="009460EF" w:rsidP="009460EF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3D1BC6" w:rsidRDefault="009460EF" w:rsidP="007D559C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Monica then provided </w:t>
      </w:r>
      <w:r w:rsidR="003023DD">
        <w:rPr>
          <w:sz w:val="24"/>
          <w:szCs w:val="24"/>
        </w:rPr>
        <w:t xml:space="preserve">a </w:t>
      </w:r>
      <w:r w:rsidR="00FD0C49">
        <w:rPr>
          <w:sz w:val="24"/>
          <w:szCs w:val="24"/>
        </w:rPr>
        <w:t>‘S</w:t>
      </w:r>
      <w:r w:rsidR="003023DD">
        <w:rPr>
          <w:sz w:val="24"/>
          <w:szCs w:val="24"/>
        </w:rPr>
        <w:t>erv</w:t>
      </w:r>
      <w:r w:rsidR="00DA1106">
        <w:rPr>
          <w:sz w:val="24"/>
          <w:szCs w:val="24"/>
        </w:rPr>
        <w:t>ice</w:t>
      </w:r>
      <w:r w:rsidR="003023DD">
        <w:rPr>
          <w:sz w:val="24"/>
          <w:szCs w:val="24"/>
        </w:rPr>
        <w:t xml:space="preserve"> of </w:t>
      </w:r>
      <w:r w:rsidR="00FD0C49">
        <w:rPr>
          <w:sz w:val="24"/>
          <w:szCs w:val="24"/>
        </w:rPr>
        <w:t>P</w:t>
      </w:r>
      <w:r w:rsidR="003023DD">
        <w:rPr>
          <w:sz w:val="24"/>
          <w:szCs w:val="24"/>
        </w:rPr>
        <w:t>apers</w:t>
      </w:r>
      <w:r w:rsidR="00FD0C49">
        <w:rPr>
          <w:sz w:val="24"/>
          <w:szCs w:val="24"/>
        </w:rPr>
        <w:t xml:space="preserve">’ to each Council member </w:t>
      </w:r>
      <w:r w:rsidR="00DA1106">
        <w:rPr>
          <w:sz w:val="24"/>
          <w:szCs w:val="24"/>
        </w:rPr>
        <w:t xml:space="preserve">regarding a Jurisdictional issue with </w:t>
      </w:r>
      <w:r w:rsidR="00FD0C49">
        <w:rPr>
          <w:sz w:val="24"/>
          <w:szCs w:val="24"/>
        </w:rPr>
        <w:t xml:space="preserve">the </w:t>
      </w:r>
      <w:r w:rsidR="00DA1106">
        <w:rPr>
          <w:sz w:val="24"/>
          <w:szCs w:val="24"/>
        </w:rPr>
        <w:t xml:space="preserve">Sawyer County </w:t>
      </w:r>
      <w:r w:rsidR="00FD0C49">
        <w:rPr>
          <w:sz w:val="24"/>
          <w:szCs w:val="24"/>
        </w:rPr>
        <w:t>Child Support Office</w:t>
      </w:r>
      <w:r w:rsidR="003023DD">
        <w:rPr>
          <w:sz w:val="24"/>
          <w:szCs w:val="24"/>
        </w:rPr>
        <w:t>.</w:t>
      </w:r>
    </w:p>
    <w:p w:rsidR="00835D79" w:rsidRDefault="00835D79" w:rsidP="00835D79">
      <w:pPr>
        <w:spacing w:after="0" w:line="240" w:lineRule="auto"/>
        <w:rPr>
          <w:sz w:val="24"/>
          <w:szCs w:val="24"/>
        </w:rPr>
      </w:pPr>
    </w:p>
    <w:p w:rsidR="00835D79" w:rsidRPr="00C417D0" w:rsidRDefault="00835D79" w:rsidP="00977833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C417D0">
        <w:rPr>
          <w:b/>
          <w:sz w:val="24"/>
          <w:szCs w:val="24"/>
        </w:rPr>
        <w:t>Elder Advisory Updates</w:t>
      </w:r>
    </w:p>
    <w:p w:rsidR="007D559C" w:rsidRDefault="00C417D0" w:rsidP="007D559C">
      <w:pPr>
        <w:pStyle w:val="ListParagraph"/>
        <w:spacing w:after="0" w:line="240" w:lineRule="auto"/>
        <w:ind w:left="1440" w:hanging="360"/>
        <w:rPr>
          <w:sz w:val="24"/>
          <w:szCs w:val="24"/>
        </w:rPr>
      </w:pPr>
      <w:r w:rsidRPr="00C417D0">
        <w:rPr>
          <w:sz w:val="24"/>
          <w:szCs w:val="24"/>
        </w:rPr>
        <w:t xml:space="preserve">Faith </w:t>
      </w:r>
      <w:r>
        <w:rPr>
          <w:sz w:val="24"/>
          <w:szCs w:val="24"/>
        </w:rPr>
        <w:t>S</w:t>
      </w:r>
      <w:r w:rsidRPr="00C417D0">
        <w:rPr>
          <w:sz w:val="24"/>
          <w:szCs w:val="24"/>
        </w:rPr>
        <w:t>mith</w:t>
      </w:r>
      <w:r w:rsidR="007D559C">
        <w:rPr>
          <w:sz w:val="24"/>
          <w:szCs w:val="24"/>
        </w:rPr>
        <w:t>:</w:t>
      </w:r>
    </w:p>
    <w:p w:rsidR="007D559C" w:rsidRDefault="007D559C" w:rsidP="007D559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C417D0" w:rsidRPr="00C417D0">
        <w:rPr>
          <w:sz w:val="24"/>
          <w:szCs w:val="24"/>
        </w:rPr>
        <w:t>nformed the new members of their meeting date and invited the members to attend.</w:t>
      </w:r>
      <w:r w:rsidR="00C417D0">
        <w:rPr>
          <w:sz w:val="24"/>
          <w:szCs w:val="24"/>
        </w:rPr>
        <w:t xml:space="preserve"> </w:t>
      </w:r>
    </w:p>
    <w:p w:rsidR="007D559C" w:rsidRDefault="00B06DE5" w:rsidP="007D559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Elder Advisory members are w</w:t>
      </w:r>
      <w:r w:rsidR="00C417D0">
        <w:rPr>
          <w:sz w:val="24"/>
          <w:szCs w:val="24"/>
        </w:rPr>
        <w:t xml:space="preserve">orking with Terrance Manuelito on shortage of funds within Elder benefits, requesting a budget increase </w:t>
      </w:r>
      <w:r>
        <w:rPr>
          <w:sz w:val="24"/>
          <w:szCs w:val="24"/>
        </w:rPr>
        <w:t xml:space="preserve">of $15,000.00 to $20,000.00 </w:t>
      </w:r>
      <w:r w:rsidR="00C417D0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cover shortfalls within the </w:t>
      </w:r>
      <w:r w:rsidR="00C417D0">
        <w:rPr>
          <w:sz w:val="24"/>
          <w:szCs w:val="24"/>
        </w:rPr>
        <w:t>Elder Home Repair</w:t>
      </w:r>
      <w:r>
        <w:rPr>
          <w:sz w:val="24"/>
          <w:szCs w:val="24"/>
        </w:rPr>
        <w:t xml:space="preserve"> budget</w:t>
      </w:r>
      <w:r w:rsidR="00C417D0">
        <w:rPr>
          <w:sz w:val="24"/>
          <w:szCs w:val="24"/>
        </w:rPr>
        <w:t>.</w:t>
      </w:r>
      <w:r w:rsidR="00C2184E">
        <w:rPr>
          <w:sz w:val="24"/>
          <w:szCs w:val="24"/>
        </w:rPr>
        <w:t xml:space="preserve"> </w:t>
      </w:r>
    </w:p>
    <w:p w:rsidR="00FD0C49" w:rsidRDefault="00FD0C49" w:rsidP="007D559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Air Conditioners for Elders</w:t>
      </w:r>
    </w:p>
    <w:p w:rsidR="009258DE" w:rsidRPr="00C417D0" w:rsidRDefault="00C2184E" w:rsidP="007D559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Kinnamon</w:t>
      </w:r>
      <w:proofErr w:type="spellEnd"/>
      <w:r>
        <w:rPr>
          <w:sz w:val="24"/>
          <w:szCs w:val="24"/>
        </w:rPr>
        <w:t xml:space="preserve"> parking lot </w:t>
      </w:r>
      <w:r w:rsidR="007D559C">
        <w:rPr>
          <w:sz w:val="24"/>
          <w:szCs w:val="24"/>
        </w:rPr>
        <w:t xml:space="preserve">blacktop </w:t>
      </w:r>
      <w:r>
        <w:rPr>
          <w:sz w:val="24"/>
          <w:szCs w:val="24"/>
        </w:rPr>
        <w:t>paving</w:t>
      </w:r>
    </w:p>
    <w:p w:rsidR="00BF6B4E" w:rsidRDefault="00BF6B4E" w:rsidP="00BF6B4E">
      <w:pPr>
        <w:pStyle w:val="ListParagraph"/>
        <w:rPr>
          <w:sz w:val="24"/>
          <w:szCs w:val="24"/>
        </w:rPr>
      </w:pPr>
    </w:p>
    <w:p w:rsidR="007D559C" w:rsidRDefault="00E13F95" w:rsidP="007D559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Mona Ingerson</w:t>
      </w:r>
      <w:r w:rsidR="007D559C">
        <w:rPr>
          <w:sz w:val="24"/>
          <w:szCs w:val="24"/>
        </w:rPr>
        <w:t>:</w:t>
      </w:r>
    </w:p>
    <w:p w:rsidR="007D559C" w:rsidRDefault="00E13F95" w:rsidP="007D55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Election Code </w:t>
      </w:r>
      <w:r w:rsidR="007D559C">
        <w:rPr>
          <w:sz w:val="24"/>
          <w:szCs w:val="24"/>
        </w:rPr>
        <w:t>discrepancies</w:t>
      </w:r>
      <w:r w:rsidR="00DB3A36">
        <w:rPr>
          <w:sz w:val="24"/>
          <w:szCs w:val="24"/>
        </w:rPr>
        <w:t xml:space="preserve"> </w:t>
      </w:r>
    </w:p>
    <w:p w:rsidR="00E13F95" w:rsidRDefault="006735B2" w:rsidP="007D559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TGB </w:t>
      </w:r>
      <w:r w:rsidR="00DB3A36">
        <w:rPr>
          <w:sz w:val="24"/>
          <w:szCs w:val="24"/>
        </w:rPr>
        <w:t>Community Meetings/Listening Sessions</w:t>
      </w:r>
    </w:p>
    <w:p w:rsidR="008616CD" w:rsidRDefault="008616CD" w:rsidP="007D559C">
      <w:pPr>
        <w:pStyle w:val="ListParagraph"/>
        <w:ind w:left="1080"/>
        <w:rPr>
          <w:sz w:val="24"/>
          <w:szCs w:val="24"/>
        </w:rPr>
      </w:pPr>
    </w:p>
    <w:p w:rsidR="007D559C" w:rsidRPr="00FD0C49" w:rsidRDefault="007D559C" w:rsidP="007D559C">
      <w:pPr>
        <w:pStyle w:val="ListParagraph"/>
        <w:ind w:left="1080"/>
        <w:rPr>
          <w:b/>
          <w:sz w:val="24"/>
          <w:szCs w:val="24"/>
        </w:rPr>
      </w:pPr>
      <w:r w:rsidRPr="00FD0C49">
        <w:rPr>
          <w:b/>
          <w:sz w:val="24"/>
          <w:szCs w:val="24"/>
        </w:rPr>
        <w:t>Approval to Increase the Elder Home Repair Budget</w:t>
      </w:r>
    </w:p>
    <w:p w:rsidR="008616CD" w:rsidRDefault="007D559C" w:rsidP="007D559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8616CD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8616CD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8616CD">
        <w:rPr>
          <w:sz w:val="24"/>
          <w:szCs w:val="24"/>
        </w:rPr>
        <w:t xml:space="preserve"> to increase the E</w:t>
      </w:r>
      <w:r>
        <w:rPr>
          <w:sz w:val="24"/>
          <w:szCs w:val="24"/>
        </w:rPr>
        <w:t xml:space="preserve">lder </w:t>
      </w:r>
      <w:r w:rsidR="008616CD">
        <w:rPr>
          <w:sz w:val="24"/>
          <w:szCs w:val="24"/>
        </w:rPr>
        <w:t>H</w:t>
      </w:r>
      <w:r>
        <w:rPr>
          <w:sz w:val="24"/>
          <w:szCs w:val="24"/>
        </w:rPr>
        <w:t xml:space="preserve">ome </w:t>
      </w:r>
      <w:r w:rsidR="008616CD">
        <w:rPr>
          <w:sz w:val="24"/>
          <w:szCs w:val="24"/>
        </w:rPr>
        <w:t>R</w:t>
      </w:r>
      <w:r>
        <w:rPr>
          <w:sz w:val="24"/>
          <w:szCs w:val="24"/>
        </w:rPr>
        <w:t>epair</w:t>
      </w:r>
      <w:r w:rsidR="008616CD">
        <w:rPr>
          <w:sz w:val="24"/>
          <w:szCs w:val="24"/>
        </w:rPr>
        <w:t xml:space="preserve"> Budget </w:t>
      </w:r>
      <w:r>
        <w:rPr>
          <w:sz w:val="24"/>
          <w:szCs w:val="24"/>
        </w:rPr>
        <w:t>by</w:t>
      </w:r>
      <w:r w:rsidR="008616CD">
        <w:rPr>
          <w:sz w:val="24"/>
          <w:szCs w:val="24"/>
        </w:rPr>
        <w:t xml:space="preserve"> $15,000.00 to accommodate any further Elder requests,</w:t>
      </w:r>
      <w:r>
        <w:rPr>
          <w:sz w:val="24"/>
          <w:szCs w:val="24"/>
        </w:rPr>
        <w:t xml:space="preserve"> second by Lorraine Gouge.</w:t>
      </w:r>
      <w:r w:rsidR="008616CD">
        <w:rPr>
          <w:sz w:val="24"/>
          <w:szCs w:val="24"/>
        </w:rPr>
        <w:t xml:space="preserve"> Motion carried 6-0-0.</w:t>
      </w:r>
    </w:p>
    <w:p w:rsidR="0072164A" w:rsidRDefault="0072164A" w:rsidP="00BF6B4E">
      <w:pPr>
        <w:pStyle w:val="ListParagraph"/>
        <w:rPr>
          <w:sz w:val="24"/>
          <w:szCs w:val="24"/>
        </w:rPr>
      </w:pPr>
    </w:p>
    <w:p w:rsidR="0072164A" w:rsidRPr="00F52061" w:rsidRDefault="00DB3A36" w:rsidP="00AB0D26">
      <w:pPr>
        <w:pStyle w:val="ListParagraph"/>
        <w:numPr>
          <w:ilvl w:val="0"/>
          <w:numId w:val="8"/>
        </w:numPr>
        <w:ind w:hanging="270"/>
        <w:rPr>
          <w:b/>
          <w:sz w:val="24"/>
          <w:szCs w:val="24"/>
        </w:rPr>
      </w:pPr>
      <w:r w:rsidRPr="00F52061">
        <w:rPr>
          <w:b/>
          <w:sz w:val="24"/>
          <w:szCs w:val="24"/>
        </w:rPr>
        <w:t>Contract Ratification</w:t>
      </w:r>
    </w:p>
    <w:p w:rsidR="0072164A" w:rsidRDefault="00FD0C49" w:rsidP="0072164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72164A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72164A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72164A">
        <w:rPr>
          <w:sz w:val="24"/>
          <w:szCs w:val="24"/>
        </w:rPr>
        <w:t xml:space="preserve"> to ratify</w:t>
      </w:r>
      <w:r w:rsidR="00F52061">
        <w:rPr>
          <w:sz w:val="24"/>
          <w:szCs w:val="24"/>
        </w:rPr>
        <w:t xml:space="preserve"> the Employment Contract for the Honorable Judge Elaine Smith, second by Don Carley</w:t>
      </w:r>
      <w:r w:rsidR="0072164A">
        <w:rPr>
          <w:sz w:val="24"/>
          <w:szCs w:val="24"/>
        </w:rPr>
        <w:t>. Motion carried 6-0-0.</w:t>
      </w:r>
    </w:p>
    <w:p w:rsidR="00E13F95" w:rsidRDefault="00E13F95" w:rsidP="00BF6B4E">
      <w:pPr>
        <w:pStyle w:val="ListParagraph"/>
        <w:rPr>
          <w:sz w:val="24"/>
          <w:szCs w:val="24"/>
        </w:rPr>
      </w:pPr>
    </w:p>
    <w:p w:rsidR="00E13F95" w:rsidRPr="00AB0D26" w:rsidRDefault="00DB3A36" w:rsidP="00AB0D2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AB0D26">
        <w:rPr>
          <w:b/>
          <w:sz w:val="24"/>
          <w:szCs w:val="24"/>
        </w:rPr>
        <w:t>Mike DeNasha/</w:t>
      </w:r>
      <w:proofErr w:type="spellStart"/>
      <w:r w:rsidRPr="00AB0D26">
        <w:rPr>
          <w:b/>
          <w:sz w:val="24"/>
          <w:szCs w:val="24"/>
        </w:rPr>
        <w:t>Quickstop</w:t>
      </w:r>
      <w:proofErr w:type="spellEnd"/>
    </w:p>
    <w:p w:rsidR="00DB3A36" w:rsidRDefault="00DB3A36" w:rsidP="00BF6B4E">
      <w:pPr>
        <w:pStyle w:val="ListParagraph"/>
        <w:rPr>
          <w:sz w:val="24"/>
          <w:szCs w:val="24"/>
        </w:rPr>
      </w:pPr>
    </w:p>
    <w:p w:rsidR="00AB0D26" w:rsidRPr="00AB0D26" w:rsidRDefault="00AB0D26" w:rsidP="00AB0D26">
      <w:pPr>
        <w:pStyle w:val="ListParagraph"/>
        <w:ind w:left="1080"/>
        <w:rPr>
          <w:b/>
          <w:sz w:val="24"/>
          <w:szCs w:val="24"/>
        </w:rPr>
      </w:pPr>
      <w:r w:rsidRPr="00AB0D26">
        <w:rPr>
          <w:b/>
          <w:sz w:val="24"/>
          <w:szCs w:val="24"/>
        </w:rPr>
        <w:t>Executive Session</w:t>
      </w:r>
    </w:p>
    <w:p w:rsidR="00DB3A36" w:rsidRDefault="00AB0D26" w:rsidP="00AB0D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DB3A36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DB3A36">
        <w:rPr>
          <w:sz w:val="24"/>
          <w:szCs w:val="24"/>
        </w:rPr>
        <w:t>C</w:t>
      </w:r>
      <w:r>
        <w:rPr>
          <w:sz w:val="24"/>
          <w:szCs w:val="24"/>
        </w:rPr>
        <w:t>arley to enter in to Executive Session at 1</w:t>
      </w:r>
      <w:r w:rsidR="00DB3A36">
        <w:rPr>
          <w:sz w:val="24"/>
          <w:szCs w:val="24"/>
        </w:rPr>
        <w:t>1:20 am</w:t>
      </w:r>
      <w:r>
        <w:rPr>
          <w:sz w:val="24"/>
          <w:szCs w:val="24"/>
        </w:rPr>
        <w:t>, second by Tweed Shuman. Motion carried</w:t>
      </w:r>
      <w:r w:rsidR="00DB3A36">
        <w:rPr>
          <w:sz w:val="24"/>
          <w:szCs w:val="24"/>
        </w:rPr>
        <w:t xml:space="preserve"> 6-0-0.</w:t>
      </w:r>
    </w:p>
    <w:p w:rsidR="007F304C" w:rsidRDefault="007F304C" w:rsidP="00AB0D26">
      <w:pPr>
        <w:pStyle w:val="ListParagraph"/>
        <w:ind w:left="1080"/>
        <w:rPr>
          <w:sz w:val="24"/>
          <w:szCs w:val="24"/>
        </w:rPr>
      </w:pPr>
    </w:p>
    <w:p w:rsidR="007F304C" w:rsidRDefault="00AB0D26" w:rsidP="00AB0D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7F304C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="007F304C">
        <w:rPr>
          <w:sz w:val="24"/>
          <w:szCs w:val="24"/>
        </w:rPr>
        <w:t>C</w:t>
      </w:r>
      <w:r>
        <w:rPr>
          <w:sz w:val="24"/>
          <w:szCs w:val="24"/>
        </w:rPr>
        <w:t xml:space="preserve">lause </w:t>
      </w:r>
      <w:r w:rsidR="007F304C">
        <w:rPr>
          <w:sz w:val="24"/>
          <w:szCs w:val="24"/>
        </w:rPr>
        <w:t xml:space="preserve">to leave </w:t>
      </w:r>
      <w:r>
        <w:rPr>
          <w:sz w:val="24"/>
          <w:szCs w:val="24"/>
        </w:rPr>
        <w:t xml:space="preserve">Executive Session at </w:t>
      </w:r>
      <w:r w:rsidR="007F304C">
        <w:rPr>
          <w:sz w:val="24"/>
          <w:szCs w:val="24"/>
        </w:rPr>
        <w:t>3:00 pm</w:t>
      </w:r>
      <w:r>
        <w:rPr>
          <w:sz w:val="24"/>
          <w:szCs w:val="24"/>
        </w:rPr>
        <w:t>, second by Tweed Shuman. Motion carried</w:t>
      </w:r>
      <w:r w:rsidR="007F304C">
        <w:rPr>
          <w:sz w:val="24"/>
          <w:szCs w:val="24"/>
        </w:rPr>
        <w:t xml:space="preserve"> 5-0-0.</w:t>
      </w:r>
    </w:p>
    <w:p w:rsidR="00F52061" w:rsidRDefault="00F52061" w:rsidP="00AB0D26">
      <w:pPr>
        <w:pStyle w:val="ListParagraph"/>
        <w:ind w:left="1080"/>
        <w:rPr>
          <w:sz w:val="24"/>
          <w:szCs w:val="24"/>
        </w:rPr>
      </w:pPr>
    </w:p>
    <w:p w:rsidR="00F52061" w:rsidRDefault="00F52061" w:rsidP="00AB0D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In Executive Session council discussed issues relative to:</w:t>
      </w:r>
    </w:p>
    <w:p w:rsidR="00F52061" w:rsidRDefault="00F52061" w:rsidP="00F5206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Legal</w:t>
      </w:r>
    </w:p>
    <w:p w:rsidR="00F52061" w:rsidRDefault="00F52061" w:rsidP="00F5206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Personnel </w:t>
      </w:r>
    </w:p>
    <w:p w:rsidR="00F52061" w:rsidRDefault="00F52061" w:rsidP="00F5206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Finances</w:t>
      </w:r>
    </w:p>
    <w:p w:rsidR="007F304C" w:rsidRDefault="007F304C" w:rsidP="00AB0D26">
      <w:pPr>
        <w:pStyle w:val="ListParagraph"/>
        <w:ind w:left="1080"/>
        <w:rPr>
          <w:sz w:val="24"/>
          <w:szCs w:val="24"/>
        </w:rPr>
      </w:pPr>
    </w:p>
    <w:p w:rsidR="007F304C" w:rsidRDefault="00F52061" w:rsidP="00AB0D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the record, </w:t>
      </w:r>
      <w:r w:rsidR="007F304C">
        <w:rPr>
          <w:sz w:val="24"/>
          <w:szCs w:val="24"/>
        </w:rPr>
        <w:t>Lorraine Gouge left at 2:50 pm.</w:t>
      </w:r>
    </w:p>
    <w:p w:rsidR="007F304C" w:rsidRPr="005A7E63" w:rsidRDefault="007F304C" w:rsidP="00AB0D26">
      <w:pPr>
        <w:pStyle w:val="ListParagraph"/>
        <w:ind w:left="1080"/>
        <w:rPr>
          <w:sz w:val="24"/>
          <w:szCs w:val="24"/>
        </w:rPr>
      </w:pP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APPROVAL OF PREVIOUS MEETING MINUTES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OTHER ITEMS THE BOARD WISHES TO DISCUSS</w:t>
      </w:r>
    </w:p>
    <w:p w:rsidR="00100BE7" w:rsidRDefault="00100BE7" w:rsidP="001F0C94">
      <w:pPr>
        <w:spacing w:after="0" w:line="240" w:lineRule="auto"/>
        <w:ind w:left="1080"/>
        <w:rPr>
          <w:sz w:val="24"/>
          <w:szCs w:val="24"/>
        </w:rPr>
      </w:pPr>
    </w:p>
    <w:p w:rsidR="00233BA9" w:rsidRPr="00233BA9" w:rsidRDefault="00233BA9" w:rsidP="001F0C94">
      <w:pPr>
        <w:spacing w:after="0" w:line="240" w:lineRule="auto"/>
        <w:ind w:left="1080"/>
        <w:rPr>
          <w:b/>
          <w:sz w:val="24"/>
          <w:szCs w:val="24"/>
        </w:rPr>
      </w:pPr>
      <w:r w:rsidRPr="00233BA9">
        <w:rPr>
          <w:b/>
          <w:sz w:val="24"/>
          <w:szCs w:val="24"/>
        </w:rPr>
        <w:t>Approval to Ratify Disbursement Payment for Kinship Providers for June 2019</w:t>
      </w:r>
    </w:p>
    <w:p w:rsidR="00BF6B4E" w:rsidRDefault="00100BE7" w:rsidP="001F0C9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835D79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="00835D79">
        <w:rPr>
          <w:sz w:val="24"/>
          <w:szCs w:val="24"/>
        </w:rPr>
        <w:t>C</w:t>
      </w:r>
      <w:r>
        <w:rPr>
          <w:sz w:val="24"/>
          <w:szCs w:val="24"/>
        </w:rPr>
        <w:t>lause</w:t>
      </w:r>
      <w:r w:rsidR="00835D79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officially </w:t>
      </w:r>
      <w:r w:rsidR="00835D79">
        <w:rPr>
          <w:sz w:val="24"/>
          <w:szCs w:val="24"/>
        </w:rPr>
        <w:t>ratify</w:t>
      </w:r>
      <w:r w:rsidR="001F0C94">
        <w:rPr>
          <w:sz w:val="24"/>
          <w:szCs w:val="24"/>
        </w:rPr>
        <w:t xml:space="preserve"> the payment </w:t>
      </w:r>
      <w:r>
        <w:rPr>
          <w:sz w:val="24"/>
          <w:szCs w:val="24"/>
        </w:rPr>
        <w:t xml:space="preserve">of $2,928.00 for Kinship Providers </w:t>
      </w:r>
      <w:r w:rsidR="001F0C94">
        <w:rPr>
          <w:sz w:val="24"/>
          <w:szCs w:val="24"/>
        </w:rPr>
        <w:t>from week</w:t>
      </w:r>
      <w:r w:rsidR="00F52061">
        <w:rPr>
          <w:sz w:val="24"/>
          <w:szCs w:val="24"/>
        </w:rPr>
        <w:t xml:space="preserve"> ending July 3, 2019</w:t>
      </w:r>
      <w:r w:rsidR="001F0C94">
        <w:rPr>
          <w:sz w:val="24"/>
          <w:szCs w:val="24"/>
        </w:rPr>
        <w:t xml:space="preserve"> and to reimburse the grant</w:t>
      </w:r>
      <w:r w:rsidR="00233BA9">
        <w:rPr>
          <w:sz w:val="24"/>
          <w:szCs w:val="24"/>
        </w:rPr>
        <w:t>, second by Tweed Shuman</w:t>
      </w:r>
      <w:r w:rsidR="001F0C94">
        <w:rPr>
          <w:sz w:val="24"/>
          <w:szCs w:val="24"/>
        </w:rPr>
        <w:t>. Motion carried 6-0-0.</w:t>
      </w:r>
    </w:p>
    <w:p w:rsidR="007F304C" w:rsidRDefault="007F304C" w:rsidP="001F0C94">
      <w:pPr>
        <w:spacing w:after="0" w:line="240" w:lineRule="auto"/>
        <w:ind w:left="1080"/>
        <w:rPr>
          <w:sz w:val="24"/>
          <w:szCs w:val="24"/>
        </w:rPr>
      </w:pPr>
    </w:p>
    <w:p w:rsidR="00A14761" w:rsidRPr="00100BE7" w:rsidRDefault="00A14761" w:rsidP="001F0C94">
      <w:pPr>
        <w:spacing w:after="0" w:line="240" w:lineRule="auto"/>
        <w:ind w:left="1080"/>
        <w:rPr>
          <w:b/>
          <w:sz w:val="24"/>
          <w:szCs w:val="24"/>
        </w:rPr>
      </w:pPr>
      <w:r w:rsidRPr="00100BE7">
        <w:rPr>
          <w:b/>
          <w:sz w:val="24"/>
          <w:szCs w:val="24"/>
        </w:rPr>
        <w:t>Authorization to Review the Credit Application for Stein Brothers Steel for LCO Development</w:t>
      </w:r>
    </w:p>
    <w:p w:rsidR="007F304C" w:rsidRDefault="00A14761" w:rsidP="001F0C9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7F304C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7F304C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7F304C">
        <w:rPr>
          <w:sz w:val="24"/>
          <w:szCs w:val="24"/>
        </w:rPr>
        <w:t xml:space="preserve"> we review </w:t>
      </w:r>
      <w:r w:rsidR="00F52061">
        <w:rPr>
          <w:sz w:val="24"/>
          <w:szCs w:val="24"/>
        </w:rPr>
        <w:t xml:space="preserve">and approve </w:t>
      </w:r>
      <w:r w:rsidR="007F304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credit </w:t>
      </w:r>
      <w:r w:rsidR="007F304C">
        <w:rPr>
          <w:sz w:val="24"/>
          <w:szCs w:val="24"/>
        </w:rPr>
        <w:t xml:space="preserve">application </w:t>
      </w:r>
      <w:r>
        <w:rPr>
          <w:sz w:val="24"/>
          <w:szCs w:val="24"/>
        </w:rPr>
        <w:t>for</w:t>
      </w:r>
      <w:r w:rsidR="007F304C">
        <w:rPr>
          <w:sz w:val="24"/>
          <w:szCs w:val="24"/>
        </w:rPr>
        <w:t xml:space="preserve"> Stein Bro</w:t>
      </w:r>
      <w:r>
        <w:rPr>
          <w:sz w:val="24"/>
          <w:szCs w:val="24"/>
        </w:rPr>
        <w:t>thers</w:t>
      </w:r>
      <w:r w:rsidR="007F304C">
        <w:rPr>
          <w:sz w:val="24"/>
          <w:szCs w:val="24"/>
        </w:rPr>
        <w:t xml:space="preserve"> Steel for </w:t>
      </w:r>
      <w:r>
        <w:rPr>
          <w:sz w:val="24"/>
          <w:szCs w:val="24"/>
        </w:rPr>
        <w:t xml:space="preserve">LCO </w:t>
      </w:r>
      <w:r w:rsidR="007F304C">
        <w:rPr>
          <w:sz w:val="24"/>
          <w:szCs w:val="24"/>
        </w:rPr>
        <w:t>Development</w:t>
      </w:r>
      <w:r>
        <w:rPr>
          <w:sz w:val="24"/>
          <w:szCs w:val="24"/>
        </w:rPr>
        <w:t>, second by Don Carley</w:t>
      </w:r>
      <w:r w:rsidR="007F304C">
        <w:rPr>
          <w:sz w:val="24"/>
          <w:szCs w:val="24"/>
        </w:rPr>
        <w:t>.</w:t>
      </w:r>
      <w:r>
        <w:rPr>
          <w:sz w:val="24"/>
          <w:szCs w:val="24"/>
        </w:rPr>
        <w:t xml:space="preserve"> Motion carried</w:t>
      </w:r>
      <w:r w:rsidR="007F304C">
        <w:rPr>
          <w:sz w:val="24"/>
          <w:szCs w:val="24"/>
        </w:rPr>
        <w:t xml:space="preserve"> 5-0-0</w:t>
      </w:r>
    </w:p>
    <w:p w:rsidR="007F304C" w:rsidRDefault="007F304C" w:rsidP="001F0C94">
      <w:pPr>
        <w:spacing w:after="0" w:line="240" w:lineRule="auto"/>
        <w:ind w:left="1080"/>
        <w:rPr>
          <w:sz w:val="24"/>
          <w:szCs w:val="24"/>
        </w:rPr>
      </w:pPr>
    </w:p>
    <w:p w:rsidR="00100BE7" w:rsidRPr="00100BE7" w:rsidRDefault="00100BE7" w:rsidP="001F0C94">
      <w:pPr>
        <w:spacing w:after="0" w:line="240" w:lineRule="auto"/>
        <w:ind w:left="1080"/>
        <w:rPr>
          <w:b/>
          <w:sz w:val="24"/>
          <w:szCs w:val="24"/>
        </w:rPr>
      </w:pPr>
      <w:r w:rsidRPr="00100BE7">
        <w:rPr>
          <w:b/>
          <w:sz w:val="24"/>
          <w:szCs w:val="24"/>
        </w:rPr>
        <w:t>Approval of Credit Application from Kwik Trip for LCO Development</w:t>
      </w:r>
    </w:p>
    <w:p w:rsidR="007F304C" w:rsidRDefault="00A14761" w:rsidP="001F0C9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7F304C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7F304C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7F304C">
        <w:rPr>
          <w:sz w:val="24"/>
          <w:szCs w:val="24"/>
        </w:rPr>
        <w:t xml:space="preserve"> to approve </w:t>
      </w:r>
      <w:r>
        <w:rPr>
          <w:sz w:val="24"/>
          <w:szCs w:val="24"/>
        </w:rPr>
        <w:t>the credit card application from Kwik Trip for LCO Development Dump</w:t>
      </w:r>
      <w:r w:rsidR="00F52061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rucks Fleet Account, second by Don Carley. Motion carried </w:t>
      </w:r>
      <w:r w:rsidR="007F304C">
        <w:rPr>
          <w:sz w:val="24"/>
          <w:szCs w:val="24"/>
        </w:rPr>
        <w:t>5-0-0.</w:t>
      </w:r>
    </w:p>
    <w:p w:rsidR="007F304C" w:rsidRDefault="007F304C" w:rsidP="001F0C94">
      <w:pPr>
        <w:spacing w:after="0" w:line="240" w:lineRule="auto"/>
        <w:ind w:left="1080"/>
        <w:rPr>
          <w:sz w:val="24"/>
          <w:szCs w:val="24"/>
        </w:rPr>
      </w:pPr>
    </w:p>
    <w:p w:rsidR="00A14761" w:rsidRPr="00233BA9" w:rsidRDefault="00A14761" w:rsidP="001F0C94">
      <w:pPr>
        <w:spacing w:after="0" w:line="240" w:lineRule="auto"/>
        <w:ind w:left="1080"/>
        <w:rPr>
          <w:b/>
          <w:sz w:val="24"/>
          <w:szCs w:val="24"/>
        </w:rPr>
      </w:pPr>
      <w:r w:rsidRPr="00233BA9">
        <w:rPr>
          <w:b/>
          <w:sz w:val="24"/>
          <w:szCs w:val="24"/>
        </w:rPr>
        <w:t xml:space="preserve">Approval of </w:t>
      </w:r>
      <w:r w:rsidR="00100BE7" w:rsidRPr="00233BA9">
        <w:rPr>
          <w:b/>
          <w:sz w:val="24"/>
          <w:szCs w:val="24"/>
        </w:rPr>
        <w:t xml:space="preserve">Services Agreement </w:t>
      </w:r>
      <w:r w:rsidR="00233BA9">
        <w:rPr>
          <w:b/>
          <w:sz w:val="24"/>
          <w:szCs w:val="24"/>
        </w:rPr>
        <w:t xml:space="preserve">Contract </w:t>
      </w:r>
      <w:r w:rsidR="00100BE7" w:rsidRPr="00233BA9">
        <w:rPr>
          <w:b/>
          <w:sz w:val="24"/>
          <w:szCs w:val="24"/>
        </w:rPr>
        <w:t xml:space="preserve">with </w:t>
      </w:r>
      <w:r w:rsidRPr="00233BA9">
        <w:rPr>
          <w:b/>
          <w:sz w:val="24"/>
          <w:szCs w:val="24"/>
        </w:rPr>
        <w:t>Frybread</w:t>
      </w:r>
      <w:r w:rsidR="0024543C" w:rsidRPr="00233BA9">
        <w:rPr>
          <w:b/>
          <w:sz w:val="24"/>
          <w:szCs w:val="24"/>
        </w:rPr>
        <w:t xml:space="preserve"> Productions </w:t>
      </w:r>
    </w:p>
    <w:p w:rsidR="001F0C94" w:rsidRDefault="00A14761" w:rsidP="001F0C9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7F304C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7F304C">
        <w:rPr>
          <w:sz w:val="24"/>
          <w:szCs w:val="24"/>
        </w:rPr>
        <w:t>C</w:t>
      </w:r>
      <w:r>
        <w:rPr>
          <w:sz w:val="24"/>
          <w:szCs w:val="24"/>
        </w:rPr>
        <w:t>arley</w:t>
      </w:r>
      <w:r w:rsidR="00233BA9">
        <w:rPr>
          <w:sz w:val="24"/>
          <w:szCs w:val="24"/>
        </w:rPr>
        <w:t xml:space="preserve"> to approve the Services Agreement Contract with F</w:t>
      </w:r>
      <w:r w:rsidR="007F304C">
        <w:rPr>
          <w:sz w:val="24"/>
          <w:szCs w:val="24"/>
        </w:rPr>
        <w:t xml:space="preserve">rybread </w:t>
      </w:r>
      <w:r w:rsidR="00233BA9">
        <w:rPr>
          <w:sz w:val="24"/>
          <w:szCs w:val="24"/>
        </w:rPr>
        <w:t>P</w:t>
      </w:r>
      <w:r w:rsidR="007F304C">
        <w:rPr>
          <w:sz w:val="24"/>
          <w:szCs w:val="24"/>
        </w:rPr>
        <w:t>roductions</w:t>
      </w:r>
      <w:r w:rsidR="00233BA9">
        <w:rPr>
          <w:sz w:val="24"/>
          <w:szCs w:val="24"/>
        </w:rPr>
        <w:t xml:space="preserve"> for </w:t>
      </w:r>
      <w:r w:rsidR="00F52061">
        <w:rPr>
          <w:sz w:val="24"/>
          <w:szCs w:val="24"/>
        </w:rPr>
        <w:t>C</w:t>
      </w:r>
      <w:r w:rsidR="00233BA9">
        <w:rPr>
          <w:sz w:val="24"/>
          <w:szCs w:val="24"/>
        </w:rPr>
        <w:t xml:space="preserve">onsulting </w:t>
      </w:r>
      <w:r w:rsidR="00F52061">
        <w:rPr>
          <w:sz w:val="24"/>
          <w:szCs w:val="24"/>
        </w:rPr>
        <w:t>S</w:t>
      </w:r>
      <w:r w:rsidR="00233BA9">
        <w:rPr>
          <w:sz w:val="24"/>
          <w:szCs w:val="24"/>
        </w:rPr>
        <w:t>ervices</w:t>
      </w:r>
      <w:r w:rsidR="0024543C">
        <w:rPr>
          <w:sz w:val="24"/>
          <w:szCs w:val="24"/>
        </w:rPr>
        <w:t>, second by Tweed Shuman</w:t>
      </w:r>
      <w:r w:rsidR="007F304C">
        <w:rPr>
          <w:sz w:val="24"/>
          <w:szCs w:val="24"/>
        </w:rPr>
        <w:t>.</w:t>
      </w:r>
      <w:r w:rsidR="0024543C">
        <w:rPr>
          <w:sz w:val="24"/>
          <w:szCs w:val="24"/>
        </w:rPr>
        <w:t xml:space="preserve"> Motion carried</w:t>
      </w:r>
      <w:r w:rsidR="007F304C">
        <w:rPr>
          <w:sz w:val="24"/>
          <w:szCs w:val="24"/>
        </w:rPr>
        <w:t xml:space="preserve"> 5-0-0.</w:t>
      </w:r>
    </w:p>
    <w:p w:rsidR="00100BE7" w:rsidRDefault="00100BE7" w:rsidP="001F0C94">
      <w:pPr>
        <w:spacing w:after="0" w:line="240" w:lineRule="auto"/>
        <w:ind w:left="1080"/>
        <w:rPr>
          <w:sz w:val="24"/>
          <w:szCs w:val="24"/>
        </w:rPr>
      </w:pPr>
    </w:p>
    <w:p w:rsidR="00100BE7" w:rsidRPr="008B4789" w:rsidRDefault="00100BE7" w:rsidP="00100BE7">
      <w:pPr>
        <w:spacing w:after="0" w:line="240" w:lineRule="auto"/>
        <w:ind w:left="1080"/>
        <w:rPr>
          <w:b/>
          <w:sz w:val="24"/>
          <w:szCs w:val="24"/>
        </w:rPr>
      </w:pPr>
      <w:r w:rsidRPr="008B4789">
        <w:rPr>
          <w:b/>
          <w:sz w:val="24"/>
          <w:szCs w:val="24"/>
        </w:rPr>
        <w:t>Appointment of Gary Butler, Sr as Superintendent of LCO Development</w:t>
      </w:r>
    </w:p>
    <w:p w:rsidR="00100BE7" w:rsidRDefault="00100BE7" w:rsidP="00100BE7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Pr="00600B8B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Pr="00600B8B">
        <w:rPr>
          <w:sz w:val="24"/>
          <w:szCs w:val="24"/>
        </w:rPr>
        <w:t>C</w:t>
      </w:r>
      <w:r>
        <w:rPr>
          <w:sz w:val="24"/>
          <w:szCs w:val="24"/>
        </w:rPr>
        <w:t xml:space="preserve">lause </w:t>
      </w:r>
      <w:r w:rsidRPr="00600B8B">
        <w:rPr>
          <w:sz w:val="24"/>
          <w:szCs w:val="24"/>
        </w:rPr>
        <w:t xml:space="preserve">to appoint Gary Butler Jr, as Superintendent </w:t>
      </w:r>
      <w:r>
        <w:rPr>
          <w:sz w:val="24"/>
          <w:szCs w:val="24"/>
        </w:rPr>
        <w:t xml:space="preserve">to LCO Development </w:t>
      </w:r>
      <w:r w:rsidRPr="00600B8B">
        <w:rPr>
          <w:sz w:val="24"/>
          <w:szCs w:val="24"/>
        </w:rPr>
        <w:t xml:space="preserve">and to </w:t>
      </w:r>
      <w:r>
        <w:rPr>
          <w:sz w:val="24"/>
          <w:szCs w:val="24"/>
        </w:rPr>
        <w:t xml:space="preserve">authorize the Legal Department to </w:t>
      </w:r>
      <w:r w:rsidRPr="00600B8B">
        <w:rPr>
          <w:sz w:val="24"/>
          <w:szCs w:val="24"/>
        </w:rPr>
        <w:t>negotiate an Employment Contract effective immediately</w:t>
      </w:r>
      <w:r>
        <w:rPr>
          <w:sz w:val="24"/>
          <w:szCs w:val="24"/>
        </w:rPr>
        <w:t>, second by Don Carley. Motion carried</w:t>
      </w:r>
      <w:r w:rsidRPr="00600B8B">
        <w:rPr>
          <w:sz w:val="24"/>
          <w:szCs w:val="24"/>
        </w:rPr>
        <w:t xml:space="preserve"> 5-0-0.</w:t>
      </w:r>
    </w:p>
    <w:p w:rsidR="00100BE7" w:rsidRDefault="00100BE7" w:rsidP="00100BE7">
      <w:pPr>
        <w:spacing w:after="0" w:line="240" w:lineRule="auto"/>
        <w:ind w:left="1080"/>
        <w:rPr>
          <w:sz w:val="24"/>
          <w:szCs w:val="24"/>
        </w:rPr>
      </w:pPr>
    </w:p>
    <w:p w:rsidR="00100BE7" w:rsidRPr="008B4789" w:rsidRDefault="00100BE7" w:rsidP="00100BE7">
      <w:pPr>
        <w:spacing w:after="0" w:line="240" w:lineRule="auto"/>
        <w:ind w:left="1080"/>
        <w:rPr>
          <w:b/>
          <w:sz w:val="24"/>
          <w:szCs w:val="24"/>
        </w:rPr>
      </w:pPr>
      <w:r w:rsidRPr="008B4789">
        <w:rPr>
          <w:b/>
          <w:sz w:val="24"/>
          <w:szCs w:val="24"/>
        </w:rPr>
        <w:t>Approval to Purchase a Riding Lawnmower for Tribal Buildings and Grounds</w:t>
      </w:r>
    </w:p>
    <w:p w:rsidR="00100BE7" w:rsidRDefault="00100BE7" w:rsidP="001F0C94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Gary Clause to purchase a riding lawn mower for the New Post Community Cemetery, second by Don Carley. Motion carried 5-0-0. (Source of Funds from the donation line in the Tribal Budget, not to exceed $2,000.00). </w:t>
      </w:r>
    </w:p>
    <w:p w:rsidR="007F304C" w:rsidRDefault="007F304C" w:rsidP="001F0C94">
      <w:pPr>
        <w:spacing w:after="0" w:line="240" w:lineRule="auto"/>
        <w:ind w:left="1080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RESOLUTIONS</w:t>
      </w:r>
    </w:p>
    <w:p w:rsidR="00DA1106" w:rsidRDefault="00DA1106" w:rsidP="00DA1106">
      <w:pPr>
        <w:spacing w:after="0" w:line="240" w:lineRule="auto"/>
        <w:ind w:firstLine="1080"/>
        <w:rPr>
          <w:b/>
          <w:sz w:val="24"/>
          <w:szCs w:val="24"/>
        </w:rPr>
      </w:pPr>
    </w:p>
    <w:p w:rsidR="00F97ACE" w:rsidRDefault="00F97ACE" w:rsidP="00F97ACE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No. 19-70, FY 2019 BIA Great Lakes Regional Initiative (GLRI) Funding for </w:t>
      </w:r>
      <w:proofErr w:type="spellStart"/>
      <w:r>
        <w:rPr>
          <w:b/>
          <w:sz w:val="24"/>
          <w:szCs w:val="24"/>
        </w:rPr>
        <w:t>Manoomin</w:t>
      </w:r>
      <w:proofErr w:type="spellEnd"/>
      <w:r>
        <w:rPr>
          <w:b/>
          <w:sz w:val="24"/>
          <w:szCs w:val="24"/>
        </w:rPr>
        <w:t xml:space="preserve"> (Wild Rice) Education and Climate Resiliency Project</w:t>
      </w:r>
    </w:p>
    <w:p w:rsidR="00F97ACE" w:rsidRDefault="00F97ACE" w:rsidP="008B4789">
      <w:pPr>
        <w:spacing w:after="0" w:line="240" w:lineRule="auto"/>
        <w:ind w:left="1080"/>
        <w:rPr>
          <w:b/>
          <w:sz w:val="24"/>
          <w:szCs w:val="24"/>
        </w:rPr>
      </w:pPr>
      <w:r w:rsidRPr="00F97ACE">
        <w:rPr>
          <w:sz w:val="24"/>
          <w:szCs w:val="24"/>
        </w:rPr>
        <w:t>Motion made by T</w:t>
      </w:r>
      <w:r>
        <w:rPr>
          <w:sz w:val="24"/>
          <w:szCs w:val="24"/>
        </w:rPr>
        <w:t xml:space="preserve">weed </w:t>
      </w:r>
      <w:r w:rsidRPr="00F97ACE">
        <w:rPr>
          <w:sz w:val="24"/>
          <w:szCs w:val="24"/>
        </w:rPr>
        <w:t>S</w:t>
      </w:r>
      <w:r>
        <w:rPr>
          <w:sz w:val="24"/>
          <w:szCs w:val="24"/>
        </w:rPr>
        <w:t xml:space="preserve">human to officially adopt Resolution No. 19-70 that approves the FY 2019 BIA Great Lakes Regional Initiative (GRLI) Funding for </w:t>
      </w:r>
      <w:proofErr w:type="spellStart"/>
      <w:r>
        <w:rPr>
          <w:sz w:val="24"/>
          <w:szCs w:val="24"/>
        </w:rPr>
        <w:t>Manoomin</w:t>
      </w:r>
      <w:proofErr w:type="spellEnd"/>
      <w:r>
        <w:rPr>
          <w:sz w:val="24"/>
          <w:szCs w:val="24"/>
        </w:rPr>
        <w:t>(Wild Rice) Education and Climate Resiliency</w:t>
      </w:r>
      <w:r w:rsidR="002C7161">
        <w:rPr>
          <w:sz w:val="24"/>
          <w:szCs w:val="24"/>
        </w:rPr>
        <w:t xml:space="preserve">, second by </w:t>
      </w:r>
      <w:r w:rsidRPr="00F97ACE">
        <w:rPr>
          <w:sz w:val="24"/>
          <w:szCs w:val="24"/>
        </w:rPr>
        <w:t>G</w:t>
      </w:r>
      <w:r w:rsidR="002C7161">
        <w:rPr>
          <w:sz w:val="24"/>
          <w:szCs w:val="24"/>
        </w:rPr>
        <w:t xml:space="preserve">ary </w:t>
      </w:r>
      <w:r w:rsidRPr="00F97ACE">
        <w:rPr>
          <w:sz w:val="24"/>
          <w:szCs w:val="24"/>
        </w:rPr>
        <w:t>C</w:t>
      </w:r>
      <w:r w:rsidR="002C7161">
        <w:rPr>
          <w:sz w:val="24"/>
          <w:szCs w:val="24"/>
        </w:rPr>
        <w:t xml:space="preserve">lause. Motion carried </w:t>
      </w:r>
      <w:r w:rsidRPr="00F97ACE">
        <w:rPr>
          <w:sz w:val="24"/>
          <w:szCs w:val="24"/>
        </w:rPr>
        <w:t>6-0-0.</w:t>
      </w:r>
    </w:p>
    <w:p w:rsidR="00F97ACE" w:rsidRDefault="00F97ACE" w:rsidP="00DA1106">
      <w:pPr>
        <w:spacing w:after="0" w:line="240" w:lineRule="auto"/>
        <w:ind w:firstLine="1080"/>
        <w:rPr>
          <w:b/>
          <w:sz w:val="24"/>
          <w:szCs w:val="24"/>
        </w:rPr>
      </w:pPr>
    </w:p>
    <w:p w:rsidR="00C417D0" w:rsidRDefault="00F97ACE" w:rsidP="00DA1106">
      <w:pPr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C417D0">
        <w:rPr>
          <w:b/>
          <w:sz w:val="24"/>
          <w:szCs w:val="24"/>
        </w:rPr>
        <w:t>esolution No.</w:t>
      </w:r>
      <w:r w:rsidR="008B4789">
        <w:rPr>
          <w:b/>
          <w:sz w:val="24"/>
          <w:szCs w:val="24"/>
        </w:rPr>
        <w:t xml:space="preserve"> 19-71, </w:t>
      </w:r>
      <w:r w:rsidR="00C417D0">
        <w:rPr>
          <w:b/>
          <w:sz w:val="24"/>
          <w:szCs w:val="24"/>
        </w:rPr>
        <w:t>FY 2019 BIA Musky Bay Hydrologic Study</w:t>
      </w:r>
    </w:p>
    <w:p w:rsidR="0024543C" w:rsidRDefault="00C417D0" w:rsidP="008B4789">
      <w:pPr>
        <w:spacing w:after="0" w:line="240" w:lineRule="auto"/>
        <w:ind w:left="1080"/>
        <w:rPr>
          <w:sz w:val="24"/>
          <w:szCs w:val="24"/>
        </w:rPr>
      </w:pPr>
      <w:r w:rsidRPr="008B4789">
        <w:rPr>
          <w:sz w:val="24"/>
          <w:szCs w:val="24"/>
        </w:rPr>
        <w:t>Motion made by D</w:t>
      </w:r>
      <w:r w:rsidR="008B4789" w:rsidRPr="008B4789">
        <w:rPr>
          <w:sz w:val="24"/>
          <w:szCs w:val="24"/>
        </w:rPr>
        <w:t xml:space="preserve">on </w:t>
      </w:r>
      <w:r w:rsidRPr="008B4789">
        <w:rPr>
          <w:sz w:val="24"/>
          <w:szCs w:val="24"/>
        </w:rPr>
        <w:t>C</w:t>
      </w:r>
      <w:r w:rsidR="008B4789" w:rsidRPr="008B4789">
        <w:rPr>
          <w:sz w:val="24"/>
          <w:szCs w:val="24"/>
        </w:rPr>
        <w:t>arley to offici</w:t>
      </w:r>
      <w:r w:rsidR="008B4789">
        <w:rPr>
          <w:sz w:val="24"/>
          <w:szCs w:val="24"/>
        </w:rPr>
        <w:t>a</w:t>
      </w:r>
      <w:r w:rsidR="008B4789" w:rsidRPr="008B4789">
        <w:rPr>
          <w:sz w:val="24"/>
          <w:szCs w:val="24"/>
        </w:rPr>
        <w:t>lly adopt Resolution No. 19-71</w:t>
      </w:r>
      <w:r w:rsidR="008B4789">
        <w:rPr>
          <w:sz w:val="24"/>
          <w:szCs w:val="24"/>
        </w:rPr>
        <w:t xml:space="preserve"> that approves the FY 2019 BIA Musky Bay Hydrologic Study, second by </w:t>
      </w:r>
      <w:r w:rsidRPr="008B4789">
        <w:rPr>
          <w:sz w:val="24"/>
          <w:szCs w:val="24"/>
        </w:rPr>
        <w:t>T</w:t>
      </w:r>
      <w:r w:rsidR="008B4789">
        <w:rPr>
          <w:sz w:val="24"/>
          <w:szCs w:val="24"/>
        </w:rPr>
        <w:t xml:space="preserve">weed </w:t>
      </w:r>
      <w:r w:rsidRPr="008B4789">
        <w:rPr>
          <w:sz w:val="24"/>
          <w:szCs w:val="24"/>
        </w:rPr>
        <w:t>S</w:t>
      </w:r>
      <w:r w:rsidR="008B4789">
        <w:rPr>
          <w:sz w:val="24"/>
          <w:szCs w:val="24"/>
        </w:rPr>
        <w:t xml:space="preserve">human. Motion carried </w:t>
      </w:r>
      <w:r w:rsidRPr="008B4789">
        <w:rPr>
          <w:sz w:val="24"/>
          <w:szCs w:val="24"/>
        </w:rPr>
        <w:t>6-0-0.</w:t>
      </w:r>
    </w:p>
    <w:p w:rsidR="008B4789" w:rsidRDefault="008B4789" w:rsidP="008B4789">
      <w:pPr>
        <w:spacing w:after="0" w:line="240" w:lineRule="auto"/>
        <w:ind w:left="1080"/>
        <w:rPr>
          <w:sz w:val="24"/>
          <w:szCs w:val="24"/>
        </w:rPr>
      </w:pPr>
    </w:p>
    <w:p w:rsidR="008B4789" w:rsidRPr="008B4789" w:rsidRDefault="008B4789" w:rsidP="008B478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Lorraine Gouge left the meeting at 2:50 pm.</w:t>
      </w:r>
    </w:p>
    <w:p w:rsidR="0024543C" w:rsidRDefault="0024543C" w:rsidP="00DA1106">
      <w:pPr>
        <w:spacing w:after="0" w:line="240" w:lineRule="auto"/>
        <w:ind w:firstLine="1080"/>
        <w:rPr>
          <w:b/>
          <w:sz w:val="24"/>
          <w:szCs w:val="24"/>
        </w:rPr>
      </w:pPr>
    </w:p>
    <w:p w:rsidR="0024543C" w:rsidRDefault="007F304C" w:rsidP="0024543C">
      <w:pPr>
        <w:spacing w:after="0"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Resolution 19-</w:t>
      </w:r>
      <w:r w:rsidR="0024543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6, </w:t>
      </w:r>
      <w:r w:rsidR="0024543C">
        <w:rPr>
          <w:b/>
          <w:sz w:val="24"/>
          <w:szCs w:val="24"/>
        </w:rPr>
        <w:t xml:space="preserve">Limited Waiver of Sovereign Immunity Relating to Arbitration in Connection with Lac Courte Oreilles Financial Services, LLC, Cambridge </w:t>
      </w:r>
      <w:proofErr w:type="spellStart"/>
      <w:r w:rsidR="0024543C">
        <w:rPr>
          <w:b/>
          <w:sz w:val="24"/>
          <w:szCs w:val="24"/>
        </w:rPr>
        <w:t>Wilkenson</w:t>
      </w:r>
      <w:proofErr w:type="spellEnd"/>
      <w:r w:rsidR="0024543C">
        <w:rPr>
          <w:b/>
          <w:sz w:val="24"/>
          <w:szCs w:val="24"/>
        </w:rPr>
        <w:t>, LLC and Avalon Securities LTD, Loan Transaction Agreement</w:t>
      </w:r>
    </w:p>
    <w:p w:rsidR="007F304C" w:rsidRPr="009F6879" w:rsidRDefault="0024543C" w:rsidP="0024543C">
      <w:pPr>
        <w:spacing w:after="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7F304C" w:rsidRPr="00600B8B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7F304C" w:rsidRPr="00600B8B">
        <w:rPr>
          <w:sz w:val="24"/>
          <w:szCs w:val="24"/>
        </w:rPr>
        <w:t>S</w:t>
      </w:r>
      <w:r>
        <w:rPr>
          <w:sz w:val="24"/>
          <w:szCs w:val="24"/>
        </w:rPr>
        <w:t xml:space="preserve">human </w:t>
      </w:r>
      <w:r w:rsidR="007F304C" w:rsidRPr="00600B8B">
        <w:rPr>
          <w:sz w:val="24"/>
          <w:szCs w:val="24"/>
        </w:rPr>
        <w:t>to ratify</w:t>
      </w:r>
      <w:r>
        <w:rPr>
          <w:sz w:val="24"/>
          <w:szCs w:val="24"/>
        </w:rPr>
        <w:t xml:space="preserve"> Resolution No. 19-66, second by Don Carley.</w:t>
      </w:r>
      <w:r w:rsidR="007F304C" w:rsidRPr="00600B8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6879">
        <w:rPr>
          <w:b/>
          <w:sz w:val="24"/>
          <w:szCs w:val="24"/>
        </w:rPr>
        <w:t>Both motion makers rescinded their motions due to a conflict)</w:t>
      </w:r>
    </w:p>
    <w:p w:rsidR="007F304C" w:rsidRPr="00600B8B" w:rsidRDefault="007F304C" w:rsidP="00DA1106">
      <w:pPr>
        <w:spacing w:after="0" w:line="240" w:lineRule="auto"/>
        <w:ind w:firstLine="1080"/>
        <w:rPr>
          <w:sz w:val="24"/>
          <w:szCs w:val="24"/>
        </w:rPr>
      </w:pPr>
    </w:p>
    <w:p w:rsidR="007F304C" w:rsidRPr="00600B8B" w:rsidRDefault="0024543C" w:rsidP="009F687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7F304C" w:rsidRPr="00600B8B">
        <w:rPr>
          <w:sz w:val="24"/>
          <w:szCs w:val="24"/>
        </w:rPr>
        <w:t>G</w:t>
      </w:r>
      <w:r>
        <w:rPr>
          <w:sz w:val="24"/>
          <w:szCs w:val="24"/>
        </w:rPr>
        <w:t xml:space="preserve">ary </w:t>
      </w:r>
      <w:r w:rsidR="007F304C" w:rsidRPr="00600B8B">
        <w:rPr>
          <w:sz w:val="24"/>
          <w:szCs w:val="24"/>
        </w:rPr>
        <w:t>C</w:t>
      </w:r>
      <w:r>
        <w:rPr>
          <w:sz w:val="24"/>
          <w:szCs w:val="24"/>
        </w:rPr>
        <w:t>lause to officially adopt Resolution No. 19-66</w:t>
      </w:r>
      <w:r w:rsidR="009F6879">
        <w:rPr>
          <w:sz w:val="24"/>
          <w:szCs w:val="24"/>
        </w:rPr>
        <w:t xml:space="preserve"> that approves the Limited Waiver of Sovereign Immunity Relating to Arbitration in Connection with Lac Courte Oreilles Financial </w:t>
      </w:r>
      <w:r w:rsidR="009F6879" w:rsidRPr="009F6879">
        <w:rPr>
          <w:sz w:val="24"/>
          <w:szCs w:val="24"/>
        </w:rPr>
        <w:t xml:space="preserve">Services, LLC, Cambridge </w:t>
      </w:r>
      <w:proofErr w:type="spellStart"/>
      <w:r w:rsidR="009F6879" w:rsidRPr="009F6879">
        <w:rPr>
          <w:sz w:val="24"/>
          <w:szCs w:val="24"/>
        </w:rPr>
        <w:t>Wilkenson</w:t>
      </w:r>
      <w:proofErr w:type="spellEnd"/>
      <w:r w:rsidR="009F6879" w:rsidRPr="009F6879">
        <w:rPr>
          <w:sz w:val="24"/>
          <w:szCs w:val="24"/>
        </w:rPr>
        <w:t>, LLC and Avalon Securities LTD, Loan Transaction Agreement</w:t>
      </w:r>
      <w:r w:rsidR="009F6879">
        <w:rPr>
          <w:sz w:val="24"/>
          <w:szCs w:val="24"/>
        </w:rPr>
        <w:t xml:space="preserve">, second by Glenda Barber. Motion carried </w:t>
      </w:r>
      <w:r w:rsidR="007F304C" w:rsidRPr="00600B8B">
        <w:rPr>
          <w:sz w:val="24"/>
          <w:szCs w:val="24"/>
        </w:rPr>
        <w:t>3-0-2.</w:t>
      </w:r>
      <w:r w:rsidR="009F6879">
        <w:rPr>
          <w:sz w:val="24"/>
          <w:szCs w:val="24"/>
        </w:rPr>
        <w:t xml:space="preserve"> (this Resolution was previously passed by consensus on June 25, 2019)</w:t>
      </w:r>
    </w:p>
    <w:p w:rsidR="007F304C" w:rsidRPr="00600B8B" w:rsidRDefault="007F304C" w:rsidP="00DA1106">
      <w:pPr>
        <w:spacing w:after="0" w:line="240" w:lineRule="auto"/>
        <w:ind w:firstLine="1080"/>
        <w:rPr>
          <w:sz w:val="24"/>
          <w:szCs w:val="24"/>
        </w:rPr>
      </w:pPr>
    </w:p>
    <w:p w:rsidR="009F6879" w:rsidRPr="008B4789" w:rsidRDefault="00066AD9" w:rsidP="00066AD9">
      <w:pPr>
        <w:spacing w:after="0" w:line="240" w:lineRule="auto"/>
        <w:ind w:left="1080"/>
        <w:rPr>
          <w:b/>
          <w:sz w:val="24"/>
          <w:szCs w:val="24"/>
        </w:rPr>
      </w:pPr>
      <w:r w:rsidRPr="008B4789">
        <w:rPr>
          <w:b/>
          <w:sz w:val="24"/>
          <w:szCs w:val="24"/>
        </w:rPr>
        <w:t>Resolution No. 19-72, Approving a Limited Waiver of Sovereign Immunity in Connection with Per Mar Securities Services Basic Agreement</w:t>
      </w:r>
    </w:p>
    <w:p w:rsidR="007F304C" w:rsidRPr="00600B8B" w:rsidRDefault="009F6879" w:rsidP="008B478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7F304C" w:rsidRPr="00600B8B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7F304C" w:rsidRPr="00600B8B">
        <w:rPr>
          <w:sz w:val="24"/>
          <w:szCs w:val="24"/>
        </w:rPr>
        <w:t>C</w:t>
      </w:r>
      <w:r>
        <w:rPr>
          <w:sz w:val="24"/>
          <w:szCs w:val="24"/>
        </w:rPr>
        <w:t>arley</w:t>
      </w:r>
      <w:r w:rsidR="007F304C" w:rsidRPr="00600B8B">
        <w:rPr>
          <w:sz w:val="24"/>
          <w:szCs w:val="24"/>
        </w:rPr>
        <w:t xml:space="preserve"> </w:t>
      </w:r>
      <w:r w:rsidR="00E77B41">
        <w:rPr>
          <w:sz w:val="24"/>
          <w:szCs w:val="24"/>
        </w:rPr>
        <w:t xml:space="preserve">to officially adopt Resolution No. 19-72 that approves a </w:t>
      </w:r>
      <w:r w:rsidR="007F304C" w:rsidRPr="00600B8B">
        <w:rPr>
          <w:sz w:val="24"/>
          <w:szCs w:val="24"/>
        </w:rPr>
        <w:t>Lim</w:t>
      </w:r>
      <w:r>
        <w:rPr>
          <w:sz w:val="24"/>
          <w:szCs w:val="24"/>
        </w:rPr>
        <w:t>i</w:t>
      </w:r>
      <w:r w:rsidR="007F304C" w:rsidRPr="00600B8B">
        <w:rPr>
          <w:sz w:val="24"/>
          <w:szCs w:val="24"/>
        </w:rPr>
        <w:t>ted Waiver of Sovereign Immunity</w:t>
      </w:r>
      <w:r w:rsidR="008B4789">
        <w:rPr>
          <w:sz w:val="24"/>
          <w:szCs w:val="24"/>
        </w:rPr>
        <w:t xml:space="preserve"> in connection with Per Mar Security Services Basic Agreement for LCO Schools</w:t>
      </w:r>
      <w:r>
        <w:rPr>
          <w:sz w:val="24"/>
          <w:szCs w:val="24"/>
        </w:rPr>
        <w:t xml:space="preserve">, second by Michelle </w:t>
      </w:r>
      <w:proofErr w:type="spellStart"/>
      <w:r>
        <w:rPr>
          <w:sz w:val="24"/>
          <w:szCs w:val="24"/>
        </w:rPr>
        <w:t>Beaudin</w:t>
      </w:r>
      <w:proofErr w:type="spellEnd"/>
      <w:r w:rsidR="007F304C" w:rsidRPr="00600B8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7F304C" w:rsidRPr="00600B8B">
        <w:rPr>
          <w:sz w:val="24"/>
          <w:szCs w:val="24"/>
        </w:rPr>
        <w:t>5-0-0.</w:t>
      </w:r>
    </w:p>
    <w:p w:rsidR="007F304C" w:rsidRDefault="007F304C" w:rsidP="008B4789">
      <w:pPr>
        <w:spacing w:after="0" w:line="240" w:lineRule="auto"/>
        <w:ind w:left="1080"/>
        <w:rPr>
          <w:sz w:val="24"/>
          <w:szCs w:val="24"/>
        </w:rPr>
      </w:pPr>
    </w:p>
    <w:p w:rsidR="00DA1106" w:rsidRPr="00DA1106" w:rsidRDefault="00DA1106" w:rsidP="00DA1106">
      <w:pPr>
        <w:spacing w:after="0" w:line="240" w:lineRule="auto"/>
        <w:rPr>
          <w:b/>
          <w:sz w:val="24"/>
          <w:szCs w:val="24"/>
        </w:rPr>
      </w:pP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COUNCIL REPORTS</w:t>
      </w:r>
    </w:p>
    <w:p w:rsidR="00BF6B4E" w:rsidRPr="005A7E63" w:rsidRDefault="00BF6B4E" w:rsidP="00BF6B4E">
      <w:pPr>
        <w:pStyle w:val="ListParagraph"/>
        <w:rPr>
          <w:sz w:val="24"/>
          <w:szCs w:val="24"/>
        </w:rPr>
      </w:pPr>
    </w:p>
    <w:p w:rsidR="00D8087A" w:rsidRPr="00155AEC" w:rsidRDefault="00BF6B4E" w:rsidP="00BE1FBA">
      <w:pPr>
        <w:pStyle w:val="ListParagraph"/>
        <w:numPr>
          <w:ilvl w:val="0"/>
          <w:numId w:val="1"/>
        </w:numPr>
        <w:spacing w:after="0" w:line="240" w:lineRule="auto"/>
      </w:pPr>
      <w:r w:rsidRPr="00BE1FBA">
        <w:rPr>
          <w:b/>
          <w:sz w:val="24"/>
          <w:szCs w:val="24"/>
        </w:rPr>
        <w:t>ADJOURN</w:t>
      </w:r>
    </w:p>
    <w:p w:rsidR="00155AEC" w:rsidRDefault="00233BA9" w:rsidP="00233BA9">
      <w:pPr>
        <w:pStyle w:val="ListParagraph"/>
        <w:ind w:left="1080"/>
      </w:pPr>
      <w:r>
        <w:t xml:space="preserve">Motion made by </w:t>
      </w:r>
      <w:r w:rsidR="00600B8B">
        <w:t>D</w:t>
      </w:r>
      <w:r>
        <w:t xml:space="preserve">on </w:t>
      </w:r>
      <w:r w:rsidR="00600B8B">
        <w:t>C</w:t>
      </w:r>
      <w:r>
        <w:t xml:space="preserve">arley to adjourn the meeting at 3:20 pm, second by </w:t>
      </w:r>
      <w:r w:rsidR="00600B8B">
        <w:t>T</w:t>
      </w:r>
      <w:r>
        <w:t xml:space="preserve">weed </w:t>
      </w:r>
      <w:r w:rsidR="00600B8B">
        <w:t>S</w:t>
      </w:r>
      <w:r>
        <w:t>human. Motion carried</w:t>
      </w:r>
      <w:r w:rsidR="00600B8B">
        <w:t xml:space="preserve"> </w:t>
      </w:r>
      <w:r w:rsidR="00937DF4">
        <w:t>5-0-0.</w:t>
      </w:r>
      <w:r w:rsidR="00A25550">
        <w:t xml:space="preserve"> </w:t>
      </w:r>
    </w:p>
    <w:p w:rsidR="00233BA9" w:rsidRDefault="00233BA9" w:rsidP="00233BA9">
      <w:pPr>
        <w:pStyle w:val="ListParagraph"/>
        <w:ind w:left="1080"/>
      </w:pPr>
    </w:p>
    <w:p w:rsidR="00233BA9" w:rsidRDefault="00233BA9" w:rsidP="00233BA9">
      <w:pPr>
        <w:pStyle w:val="ListParagraph"/>
        <w:ind w:left="1080"/>
      </w:pPr>
    </w:p>
    <w:p w:rsidR="00233BA9" w:rsidRDefault="00233BA9" w:rsidP="00233BA9">
      <w:pPr>
        <w:pStyle w:val="ListParagraph"/>
        <w:ind w:left="1080"/>
      </w:pPr>
      <w:r>
        <w:t>__________________________________</w:t>
      </w:r>
    </w:p>
    <w:p w:rsidR="00233BA9" w:rsidRDefault="00233BA9" w:rsidP="00233BA9">
      <w:pPr>
        <w:pStyle w:val="ListParagraph"/>
        <w:ind w:left="1080"/>
      </w:pPr>
      <w:r>
        <w:t xml:space="preserve">Michelle </w:t>
      </w:r>
      <w:proofErr w:type="spellStart"/>
      <w:r>
        <w:t>Beaudin</w:t>
      </w:r>
      <w:proofErr w:type="spellEnd"/>
      <w:r>
        <w:t>, Secretary/Treasurer</w:t>
      </w:r>
    </w:p>
    <w:p w:rsidR="00233BA9" w:rsidRDefault="00233BA9" w:rsidP="00233BA9">
      <w:pPr>
        <w:pStyle w:val="ListParagraph"/>
        <w:ind w:left="1080"/>
      </w:pPr>
      <w:r>
        <w:t>Lac Courte Oreilles Tribal Governing Board</w:t>
      </w:r>
    </w:p>
    <w:sectPr w:rsidR="00233BA9" w:rsidSect="00D30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11F" w:rsidRDefault="008C511F" w:rsidP="001C572F">
      <w:pPr>
        <w:spacing w:after="0" w:line="240" w:lineRule="auto"/>
      </w:pPr>
      <w:r>
        <w:separator/>
      </w:r>
    </w:p>
  </w:endnote>
  <w:endnote w:type="continuationSeparator" w:id="0">
    <w:p w:rsidR="008C511F" w:rsidRDefault="008C511F" w:rsidP="001C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2F" w:rsidRDefault="001C5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2F" w:rsidRDefault="001C5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2F" w:rsidRDefault="001C5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11F" w:rsidRDefault="008C511F" w:rsidP="001C572F">
      <w:pPr>
        <w:spacing w:after="0" w:line="240" w:lineRule="auto"/>
      </w:pPr>
      <w:r>
        <w:separator/>
      </w:r>
    </w:p>
  </w:footnote>
  <w:footnote w:type="continuationSeparator" w:id="0">
    <w:p w:rsidR="008C511F" w:rsidRDefault="008C511F" w:rsidP="001C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2F" w:rsidRDefault="001C5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2F" w:rsidRDefault="001C5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2F" w:rsidRDefault="001C5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25B7"/>
    <w:multiLevelType w:val="hybridMultilevel"/>
    <w:tmpl w:val="D23A9938"/>
    <w:lvl w:ilvl="0" w:tplc="5E4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CA2"/>
    <w:multiLevelType w:val="hybridMultilevel"/>
    <w:tmpl w:val="3F287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510DD9"/>
    <w:multiLevelType w:val="hybridMultilevel"/>
    <w:tmpl w:val="EBE6560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65C0"/>
    <w:multiLevelType w:val="hybridMultilevel"/>
    <w:tmpl w:val="9F224CF4"/>
    <w:lvl w:ilvl="0" w:tplc="C824C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7B4945"/>
    <w:multiLevelType w:val="hybridMultilevel"/>
    <w:tmpl w:val="276E0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F43A9C"/>
    <w:multiLevelType w:val="hybridMultilevel"/>
    <w:tmpl w:val="644C1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0B3D34"/>
    <w:multiLevelType w:val="hybridMultilevel"/>
    <w:tmpl w:val="3D9AC5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A16DF4"/>
    <w:multiLevelType w:val="hybridMultilevel"/>
    <w:tmpl w:val="519E7DE4"/>
    <w:lvl w:ilvl="0" w:tplc="D7903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6D6EE0"/>
    <w:multiLevelType w:val="hybridMultilevel"/>
    <w:tmpl w:val="BD34F5C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5EC2069F"/>
    <w:multiLevelType w:val="hybridMultilevel"/>
    <w:tmpl w:val="84063A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211150"/>
    <w:multiLevelType w:val="hybridMultilevel"/>
    <w:tmpl w:val="0556F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F827F2"/>
    <w:multiLevelType w:val="hybridMultilevel"/>
    <w:tmpl w:val="362A5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B041F81"/>
    <w:multiLevelType w:val="hybridMultilevel"/>
    <w:tmpl w:val="80D28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BD"/>
    <w:rsid w:val="00006088"/>
    <w:rsid w:val="00066AD9"/>
    <w:rsid w:val="000C1ED5"/>
    <w:rsid w:val="000C373E"/>
    <w:rsid w:val="000D4039"/>
    <w:rsid w:val="000E502A"/>
    <w:rsid w:val="00100BE7"/>
    <w:rsid w:val="00142210"/>
    <w:rsid w:val="00155AEC"/>
    <w:rsid w:val="00180378"/>
    <w:rsid w:val="001B203C"/>
    <w:rsid w:val="001C572F"/>
    <w:rsid w:val="001E5494"/>
    <w:rsid w:val="001F0C94"/>
    <w:rsid w:val="00233BA9"/>
    <w:rsid w:val="0024543C"/>
    <w:rsid w:val="002C7161"/>
    <w:rsid w:val="002D7E37"/>
    <w:rsid w:val="003023DD"/>
    <w:rsid w:val="003340AC"/>
    <w:rsid w:val="003510CB"/>
    <w:rsid w:val="003510D6"/>
    <w:rsid w:val="00352E0C"/>
    <w:rsid w:val="0039518D"/>
    <w:rsid w:val="003D1BC6"/>
    <w:rsid w:val="003E650D"/>
    <w:rsid w:val="00407E1E"/>
    <w:rsid w:val="00495B60"/>
    <w:rsid w:val="004B12C9"/>
    <w:rsid w:val="00552816"/>
    <w:rsid w:val="00561D67"/>
    <w:rsid w:val="005C4D59"/>
    <w:rsid w:val="00600B8B"/>
    <w:rsid w:val="006127BE"/>
    <w:rsid w:val="00650802"/>
    <w:rsid w:val="006735B2"/>
    <w:rsid w:val="006F6363"/>
    <w:rsid w:val="00715E11"/>
    <w:rsid w:val="007176B0"/>
    <w:rsid w:val="0072164A"/>
    <w:rsid w:val="007B7243"/>
    <w:rsid w:val="007D559C"/>
    <w:rsid w:val="007F304C"/>
    <w:rsid w:val="00835D79"/>
    <w:rsid w:val="008616CD"/>
    <w:rsid w:val="00894730"/>
    <w:rsid w:val="008B4789"/>
    <w:rsid w:val="008B48B3"/>
    <w:rsid w:val="008C511F"/>
    <w:rsid w:val="009258DE"/>
    <w:rsid w:val="00937DF4"/>
    <w:rsid w:val="00943454"/>
    <w:rsid w:val="009460EF"/>
    <w:rsid w:val="00947B2E"/>
    <w:rsid w:val="00977833"/>
    <w:rsid w:val="009F6879"/>
    <w:rsid w:val="00A14761"/>
    <w:rsid w:val="00A25550"/>
    <w:rsid w:val="00AB0D26"/>
    <w:rsid w:val="00B06DE5"/>
    <w:rsid w:val="00B47A6F"/>
    <w:rsid w:val="00B63541"/>
    <w:rsid w:val="00BA7C43"/>
    <w:rsid w:val="00BB3CD7"/>
    <w:rsid w:val="00BE1FBA"/>
    <w:rsid w:val="00BF6B4E"/>
    <w:rsid w:val="00C2184E"/>
    <w:rsid w:val="00C37234"/>
    <w:rsid w:val="00C417D0"/>
    <w:rsid w:val="00C74295"/>
    <w:rsid w:val="00C83CE4"/>
    <w:rsid w:val="00CC0B6A"/>
    <w:rsid w:val="00CC70B7"/>
    <w:rsid w:val="00CF42F8"/>
    <w:rsid w:val="00D24833"/>
    <w:rsid w:val="00D30897"/>
    <w:rsid w:val="00D46D34"/>
    <w:rsid w:val="00D56CE7"/>
    <w:rsid w:val="00D94058"/>
    <w:rsid w:val="00DA1106"/>
    <w:rsid w:val="00DB3A36"/>
    <w:rsid w:val="00DB69CA"/>
    <w:rsid w:val="00E07C78"/>
    <w:rsid w:val="00E13F95"/>
    <w:rsid w:val="00E77B41"/>
    <w:rsid w:val="00F37D1F"/>
    <w:rsid w:val="00F52061"/>
    <w:rsid w:val="00F54F50"/>
    <w:rsid w:val="00F97ACE"/>
    <w:rsid w:val="00FA08BD"/>
    <w:rsid w:val="00FA2CB6"/>
    <w:rsid w:val="00FD0C49"/>
    <w:rsid w:val="00FD1A81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8400B2-CB0A-48CD-883A-EE343F8D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2F"/>
  </w:style>
  <w:style w:type="paragraph" w:styleId="Footer">
    <w:name w:val="footer"/>
    <w:basedOn w:val="Normal"/>
    <w:link w:val="FooterChar"/>
    <w:uiPriority w:val="99"/>
    <w:unhideWhenUsed/>
    <w:rsid w:val="001C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72F"/>
  </w:style>
  <w:style w:type="paragraph" w:styleId="BalloonText">
    <w:name w:val="Balloon Text"/>
    <w:basedOn w:val="Normal"/>
    <w:link w:val="BalloonTextChar"/>
    <w:uiPriority w:val="99"/>
    <w:semiHidden/>
    <w:unhideWhenUsed/>
    <w:rsid w:val="0089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ference\Desktop\TGB%20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TGB Meeting Minutes Template.dotx</Template>
  <TotalTime>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Conference Room</dc:creator>
  <cp:keywords/>
  <dc:description/>
  <cp:lastModifiedBy>Tammy DeNasha</cp:lastModifiedBy>
  <cp:revision>3</cp:revision>
  <cp:lastPrinted>2019-07-11T18:41:00Z</cp:lastPrinted>
  <dcterms:created xsi:type="dcterms:W3CDTF">2019-07-11T18:42:00Z</dcterms:created>
  <dcterms:modified xsi:type="dcterms:W3CDTF">2019-08-08T16:13:00Z</dcterms:modified>
</cp:coreProperties>
</file>